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704" w:rsidRDefault="00792B58" w:rsidP="00792B58">
      <w:pPr>
        <w:jc w:val="center"/>
        <w:rPr>
          <w:rFonts w:eastAsiaTheme="minorEastAsia"/>
        </w:rPr>
      </w:pPr>
      <w:r>
        <w:rPr>
          <w:rFonts w:eastAsiaTheme="minorEastAsia"/>
        </w:rPr>
        <w:object w:dxaOrig="465" w:dyaOrig="690">
          <v:rect id="rectole0000000000" o:spid="_x0000_i1025" style="width:23.25pt;height:34.5pt" o:ole="" o:preferrelative="t" stroked="f">
            <v:imagedata r:id="rId5" o:title=""/>
          </v:rect>
          <o:OLEObject Type="Embed" ProgID="StaticMetafile" ShapeID="rectole0000000000" DrawAspect="Content" ObjectID="_1551469076" r:id="rId6"/>
        </w:object>
      </w:r>
    </w:p>
    <w:p w:rsidR="00792B58" w:rsidRDefault="00792B58" w:rsidP="00792B58">
      <w:pPr>
        <w:jc w:val="center"/>
        <w:rPr>
          <w:rFonts w:eastAsiaTheme="minorEastAsia"/>
        </w:rPr>
      </w:pPr>
    </w:p>
    <w:p w:rsidR="00792B58" w:rsidRDefault="00792B58" w:rsidP="00792B58">
      <w:pPr>
        <w:jc w:val="center"/>
        <w:rPr>
          <w:rFonts w:eastAsiaTheme="minorEastAsia"/>
        </w:rPr>
      </w:pPr>
      <w:r>
        <w:rPr>
          <w:rFonts w:eastAsiaTheme="minorEastAsia"/>
        </w:rPr>
        <w:t>The San Antonio Liederkranz</w:t>
      </w:r>
    </w:p>
    <w:p w:rsidR="00792B58" w:rsidRDefault="00792B58" w:rsidP="00792B58">
      <w:pPr>
        <w:jc w:val="center"/>
        <w:rPr>
          <w:rFonts w:eastAsiaTheme="minorEastAsia"/>
        </w:rPr>
      </w:pPr>
    </w:p>
    <w:p w:rsidR="00792B58" w:rsidRDefault="00792B58" w:rsidP="00792B58">
      <w:pPr>
        <w:rPr>
          <w:rFonts w:eastAsiaTheme="minorEastAsia"/>
        </w:rPr>
      </w:pPr>
      <w:r>
        <w:rPr>
          <w:rFonts w:eastAsiaTheme="minorEastAsia"/>
        </w:rPr>
        <w:t xml:space="preserve">The </w:t>
      </w:r>
      <w:r w:rsidR="00AB613A">
        <w:rPr>
          <w:rFonts w:eastAsiaTheme="minorEastAsia"/>
        </w:rPr>
        <w:t xml:space="preserve">March </w:t>
      </w:r>
      <w:r w:rsidR="00E34468">
        <w:rPr>
          <w:rFonts w:eastAsiaTheme="minorEastAsia"/>
        </w:rPr>
        <w:t>2017</w:t>
      </w:r>
      <w:r>
        <w:rPr>
          <w:rFonts w:eastAsiaTheme="minorEastAsia"/>
        </w:rPr>
        <w:t xml:space="preserve">  meeting of the San Antonio Liederkranz Board of Directors was held at St .Joseph</w:t>
      </w:r>
      <w:r w:rsidR="00CB5C4A">
        <w:rPr>
          <w:rFonts w:eastAsiaTheme="minorEastAsia"/>
        </w:rPr>
        <w:t>’</w:t>
      </w:r>
      <w:r>
        <w:rPr>
          <w:rFonts w:eastAsiaTheme="minorEastAsia"/>
        </w:rPr>
        <w:t xml:space="preserve">s </w:t>
      </w:r>
      <w:r w:rsidR="00FA72DE">
        <w:rPr>
          <w:rFonts w:eastAsiaTheme="minorEastAsia"/>
        </w:rPr>
        <w:t xml:space="preserve">Hall on </w:t>
      </w:r>
      <w:r w:rsidR="00AB613A">
        <w:rPr>
          <w:rFonts w:eastAsiaTheme="minorEastAsia"/>
        </w:rPr>
        <w:t>Wednesday</w:t>
      </w:r>
      <w:r w:rsidR="00FA72DE">
        <w:rPr>
          <w:rFonts w:eastAsiaTheme="minorEastAsia"/>
        </w:rPr>
        <w:t xml:space="preserve">, </w:t>
      </w:r>
      <w:r w:rsidR="00AB613A">
        <w:rPr>
          <w:rFonts w:eastAsiaTheme="minorEastAsia"/>
        </w:rPr>
        <w:t xml:space="preserve">March </w:t>
      </w:r>
      <w:r w:rsidR="00E34468">
        <w:rPr>
          <w:rFonts w:eastAsiaTheme="minorEastAsia"/>
        </w:rPr>
        <w:t>1</w:t>
      </w:r>
      <w:r w:rsidR="00AB613A">
        <w:rPr>
          <w:rFonts w:eastAsiaTheme="minorEastAsia"/>
        </w:rPr>
        <w:t>5</w:t>
      </w:r>
      <w:r w:rsidR="00FA72DE">
        <w:rPr>
          <w:rFonts w:eastAsiaTheme="minorEastAsia"/>
        </w:rPr>
        <w:t>, 20</w:t>
      </w:r>
      <w:r>
        <w:rPr>
          <w:rFonts w:eastAsiaTheme="minorEastAsia"/>
        </w:rPr>
        <w:t xml:space="preserve">17. </w:t>
      </w:r>
      <w:r w:rsidR="002B2C6F">
        <w:rPr>
          <w:rFonts w:eastAsiaTheme="minorEastAsia"/>
        </w:rPr>
        <w:t xml:space="preserve"> </w:t>
      </w:r>
      <w:r>
        <w:rPr>
          <w:rFonts w:eastAsiaTheme="minorEastAsia"/>
        </w:rPr>
        <w:t>Board members in attendance were:</w:t>
      </w:r>
    </w:p>
    <w:p w:rsidR="00792B58" w:rsidRDefault="00792B58" w:rsidP="00792B58">
      <w:pPr>
        <w:rPr>
          <w:rFonts w:eastAsiaTheme="minorEastAsia"/>
        </w:rPr>
      </w:pPr>
    </w:p>
    <w:p w:rsidR="00792B58" w:rsidRDefault="00792B58" w:rsidP="00792B58">
      <w:pPr>
        <w:tabs>
          <w:tab w:val="left" w:pos="0"/>
        </w:tabs>
        <w:spacing w:after="0" w:line="240" w:lineRule="auto"/>
        <w:rPr>
          <w:rFonts w:ascii="Calibri" w:eastAsia="Calibri" w:hAnsi="Calibri" w:cs="Calibri"/>
        </w:rPr>
      </w:pPr>
      <w:r>
        <w:rPr>
          <w:rFonts w:ascii="Calibri" w:eastAsia="Calibri" w:hAnsi="Calibri" w:cs="Calibri"/>
        </w:rPr>
        <w:t xml:space="preserve">President </w:t>
      </w:r>
      <w:r>
        <w:rPr>
          <w:rFonts w:ascii="Calibri" w:eastAsia="Calibri" w:hAnsi="Calibri" w:cs="Calibri"/>
        </w:rPr>
        <w:tab/>
      </w:r>
      <w:r>
        <w:rPr>
          <w:rFonts w:ascii="Calibri" w:eastAsia="Calibri" w:hAnsi="Calibri" w:cs="Calibri"/>
        </w:rPr>
        <w:tab/>
        <w:t>Mark Mueller</w:t>
      </w:r>
      <w:r>
        <w:rPr>
          <w:rFonts w:ascii="Calibri" w:eastAsia="Calibri" w:hAnsi="Calibri" w:cs="Calibri"/>
        </w:rPr>
        <w:tab/>
      </w:r>
      <w:r>
        <w:rPr>
          <w:rFonts w:ascii="Calibri" w:eastAsia="Calibri" w:hAnsi="Calibri" w:cs="Calibri"/>
        </w:rPr>
        <w:tab/>
      </w:r>
      <w:r w:rsidR="00AB613A">
        <w:rPr>
          <w:rFonts w:ascii="Calibri" w:eastAsia="Calibri" w:hAnsi="Calibri" w:cs="Calibri"/>
        </w:rPr>
        <w:tab/>
      </w:r>
      <w:r>
        <w:rPr>
          <w:rFonts w:ascii="Calibri" w:eastAsia="Calibri" w:hAnsi="Calibri" w:cs="Calibri"/>
        </w:rPr>
        <w:t>Vice President</w:t>
      </w:r>
      <w:r>
        <w:rPr>
          <w:rFonts w:ascii="Calibri" w:eastAsia="Calibri" w:hAnsi="Calibri" w:cs="Calibri"/>
        </w:rPr>
        <w:tab/>
      </w:r>
      <w:r>
        <w:rPr>
          <w:rFonts w:ascii="Calibri" w:eastAsia="Calibri" w:hAnsi="Calibri" w:cs="Calibri"/>
        </w:rPr>
        <w:tab/>
      </w:r>
      <w:r w:rsidR="00996545">
        <w:rPr>
          <w:rFonts w:ascii="Calibri" w:eastAsia="Calibri" w:hAnsi="Calibri" w:cs="Calibri"/>
        </w:rPr>
        <w:t xml:space="preserve">Tom </w:t>
      </w:r>
      <w:proofErr w:type="spellStart"/>
      <w:r w:rsidR="00996545">
        <w:rPr>
          <w:rFonts w:ascii="Calibri" w:eastAsia="Calibri" w:hAnsi="Calibri" w:cs="Calibri"/>
        </w:rPr>
        <w:t>Jaeckle</w:t>
      </w:r>
      <w:proofErr w:type="spellEnd"/>
    </w:p>
    <w:p w:rsidR="00792B58" w:rsidRDefault="00CB5C4A" w:rsidP="00792B58">
      <w:pPr>
        <w:tabs>
          <w:tab w:val="left" w:pos="0"/>
        </w:tabs>
        <w:spacing w:after="0" w:line="240" w:lineRule="auto"/>
        <w:rPr>
          <w:rFonts w:ascii="Calibri" w:eastAsia="Calibri" w:hAnsi="Calibri" w:cs="Calibri"/>
        </w:rPr>
      </w:pPr>
      <w:r>
        <w:rPr>
          <w:rFonts w:ascii="Calibri" w:eastAsia="Calibri" w:hAnsi="Calibri" w:cs="Calibri"/>
        </w:rPr>
        <w:t>Musical Director</w:t>
      </w:r>
      <w:r>
        <w:rPr>
          <w:rFonts w:ascii="Calibri" w:eastAsia="Calibri" w:hAnsi="Calibri" w:cs="Calibri"/>
        </w:rPr>
        <w:tab/>
        <w:t>Tom Ewing</w:t>
      </w:r>
      <w:r w:rsidR="00AB613A">
        <w:rPr>
          <w:rFonts w:ascii="Calibri" w:eastAsia="Calibri" w:hAnsi="Calibri" w:cs="Calibri"/>
        </w:rPr>
        <w:tab/>
      </w:r>
      <w:r w:rsidR="00AB613A">
        <w:rPr>
          <w:rFonts w:ascii="Calibri" w:eastAsia="Calibri" w:hAnsi="Calibri" w:cs="Calibri"/>
        </w:rPr>
        <w:tab/>
      </w:r>
      <w:r w:rsidR="00AB613A">
        <w:rPr>
          <w:rFonts w:ascii="Calibri" w:eastAsia="Calibri" w:hAnsi="Calibri" w:cs="Calibri"/>
        </w:rPr>
        <w:tab/>
      </w:r>
      <w:r w:rsidR="00AB613A">
        <w:rPr>
          <w:rFonts w:ascii="Calibri" w:eastAsia="Calibri" w:hAnsi="Calibri" w:cs="Calibri"/>
        </w:rPr>
        <w:t>Treasurer</w:t>
      </w:r>
      <w:r w:rsidR="00AB613A">
        <w:rPr>
          <w:rFonts w:ascii="Calibri" w:eastAsia="Calibri" w:hAnsi="Calibri" w:cs="Calibri"/>
        </w:rPr>
        <w:tab/>
      </w:r>
      <w:r w:rsidR="00AB613A">
        <w:rPr>
          <w:rFonts w:ascii="Calibri" w:eastAsia="Calibri" w:hAnsi="Calibri" w:cs="Calibri"/>
        </w:rPr>
        <w:tab/>
        <w:t xml:space="preserve">Paul </w:t>
      </w:r>
      <w:proofErr w:type="spellStart"/>
      <w:r w:rsidR="00AB613A">
        <w:rPr>
          <w:rFonts w:ascii="Calibri" w:eastAsia="Calibri" w:hAnsi="Calibri" w:cs="Calibri"/>
        </w:rPr>
        <w:t>Aschbacher</w:t>
      </w:r>
      <w:proofErr w:type="spellEnd"/>
      <w:r w:rsidR="00AB613A">
        <w:rPr>
          <w:rFonts w:ascii="Calibri" w:eastAsia="Calibri" w:hAnsi="Calibri" w:cs="Calibri"/>
        </w:rPr>
        <w:t xml:space="preserve">              </w:t>
      </w:r>
    </w:p>
    <w:p w:rsidR="00CB5C4A" w:rsidRDefault="00792B58" w:rsidP="00CB5C4A">
      <w:pPr>
        <w:tabs>
          <w:tab w:val="left" w:pos="0"/>
        </w:tabs>
        <w:spacing w:after="0" w:line="240" w:lineRule="auto"/>
        <w:rPr>
          <w:rFonts w:ascii="Calibri" w:eastAsia="Calibri" w:hAnsi="Calibri" w:cs="Calibri"/>
        </w:rPr>
      </w:pPr>
      <w:r>
        <w:rPr>
          <w:rFonts w:ascii="Calibri" w:eastAsia="Calibri" w:hAnsi="Calibri" w:cs="Calibri"/>
        </w:rPr>
        <w:t>Past President</w:t>
      </w:r>
      <w:r>
        <w:rPr>
          <w:rFonts w:ascii="Calibri" w:eastAsia="Calibri" w:hAnsi="Calibri" w:cs="Calibri"/>
        </w:rPr>
        <w:tab/>
      </w:r>
      <w:r>
        <w:rPr>
          <w:rFonts w:ascii="Calibri" w:eastAsia="Calibri" w:hAnsi="Calibri" w:cs="Calibri"/>
        </w:rPr>
        <w:tab/>
        <w:t>Gary Cook</w:t>
      </w:r>
      <w:r>
        <w:rPr>
          <w:rFonts w:ascii="Calibri" w:eastAsia="Calibri" w:hAnsi="Calibri" w:cs="Calibri"/>
        </w:rPr>
        <w:tab/>
      </w:r>
      <w:r>
        <w:rPr>
          <w:rFonts w:ascii="Calibri" w:eastAsia="Calibri" w:hAnsi="Calibri" w:cs="Calibri"/>
        </w:rPr>
        <w:tab/>
      </w:r>
      <w:r w:rsidR="00AB613A">
        <w:rPr>
          <w:rFonts w:ascii="Calibri" w:eastAsia="Calibri" w:hAnsi="Calibri" w:cs="Calibri"/>
        </w:rPr>
        <w:tab/>
      </w:r>
      <w:r w:rsidR="00CB5C4A">
        <w:rPr>
          <w:rFonts w:ascii="Calibri" w:eastAsia="Calibri" w:hAnsi="Calibri" w:cs="Calibri"/>
        </w:rPr>
        <w:t>Member at Large           Tony Lange</w:t>
      </w:r>
    </w:p>
    <w:p w:rsidR="00792B58" w:rsidRDefault="00792B58" w:rsidP="00792B58">
      <w:pPr>
        <w:tabs>
          <w:tab w:val="left" w:pos="0"/>
        </w:tabs>
        <w:spacing w:after="0" w:line="240" w:lineRule="auto"/>
        <w:rPr>
          <w:rFonts w:ascii="Calibri" w:eastAsia="Calibri" w:hAnsi="Calibri" w:cs="Calibri"/>
        </w:rPr>
      </w:pPr>
      <w:r>
        <w:rPr>
          <w:rFonts w:ascii="Calibri" w:eastAsia="Calibri" w:hAnsi="Calibri" w:cs="Calibri"/>
        </w:rPr>
        <w:t>Member at Large             Todd Keller</w:t>
      </w:r>
      <w:r w:rsidR="006C7E50" w:rsidRPr="006C7E50">
        <w:rPr>
          <w:rFonts w:ascii="Calibri" w:eastAsia="Calibri" w:hAnsi="Calibri" w:cs="Calibri"/>
        </w:rPr>
        <w:t xml:space="preserve"> </w:t>
      </w:r>
      <w:r w:rsidR="006C7E50">
        <w:rPr>
          <w:rFonts w:ascii="Calibri" w:eastAsia="Calibri" w:hAnsi="Calibri" w:cs="Calibri"/>
        </w:rPr>
        <w:t xml:space="preserve">                      </w:t>
      </w:r>
      <w:r w:rsidR="00AB613A">
        <w:rPr>
          <w:rFonts w:ascii="Calibri" w:eastAsia="Calibri" w:hAnsi="Calibri" w:cs="Calibri"/>
        </w:rPr>
        <w:tab/>
      </w:r>
      <w:r w:rsidR="006C7E50">
        <w:rPr>
          <w:rFonts w:ascii="Calibri" w:eastAsia="Calibri" w:hAnsi="Calibri" w:cs="Calibri"/>
        </w:rPr>
        <w:t xml:space="preserve">Member at Large </w:t>
      </w:r>
      <w:r w:rsidR="006C7E50">
        <w:rPr>
          <w:rFonts w:ascii="Calibri" w:eastAsia="Calibri" w:hAnsi="Calibri" w:cs="Calibri"/>
        </w:rPr>
        <w:tab/>
        <w:t xml:space="preserve">Ken Martinez                    </w:t>
      </w:r>
    </w:p>
    <w:p w:rsidR="00AB613A" w:rsidRDefault="00AB613A" w:rsidP="00AB613A">
      <w:pPr>
        <w:tabs>
          <w:tab w:val="left" w:pos="0"/>
        </w:tabs>
        <w:spacing w:after="0" w:line="240" w:lineRule="auto"/>
        <w:rPr>
          <w:rFonts w:ascii="Calibri" w:eastAsia="Calibri" w:hAnsi="Calibri" w:cs="Calibri"/>
        </w:rPr>
      </w:pPr>
      <w:r>
        <w:rPr>
          <w:rFonts w:ascii="Calibri" w:eastAsia="Calibri" w:hAnsi="Calibri" w:cs="Calibri"/>
        </w:rPr>
        <w:t xml:space="preserve">Member at Large              Raleigh Brotherman    </w:t>
      </w:r>
      <w:r>
        <w:rPr>
          <w:rFonts w:ascii="Calibri" w:eastAsia="Calibri" w:hAnsi="Calibri" w:cs="Calibri"/>
        </w:rPr>
        <w:tab/>
        <w:t xml:space="preserve"> </w:t>
      </w:r>
      <w:r>
        <w:rPr>
          <w:rFonts w:ascii="Calibri" w:eastAsia="Calibri" w:hAnsi="Calibri" w:cs="Calibri"/>
        </w:rPr>
        <w:tab/>
      </w:r>
      <w:r>
        <w:rPr>
          <w:rFonts w:ascii="Calibri" w:eastAsia="Calibri" w:hAnsi="Calibri" w:cs="Calibri"/>
        </w:rPr>
        <w:t>Associate Member</w:t>
      </w:r>
      <w:r>
        <w:rPr>
          <w:rFonts w:ascii="Calibri" w:eastAsia="Calibri" w:hAnsi="Calibri" w:cs="Calibri"/>
        </w:rPr>
        <w:tab/>
        <w:t xml:space="preserve">Barbara </w:t>
      </w:r>
      <w:proofErr w:type="spellStart"/>
      <w:r>
        <w:rPr>
          <w:rFonts w:ascii="Calibri" w:eastAsia="Calibri" w:hAnsi="Calibri" w:cs="Calibri"/>
        </w:rPr>
        <w:t>Heckmann</w:t>
      </w:r>
      <w:proofErr w:type="spellEnd"/>
    </w:p>
    <w:p w:rsidR="006C7E50" w:rsidRDefault="00AB613A" w:rsidP="00792B58">
      <w:pPr>
        <w:tabs>
          <w:tab w:val="left" w:pos="0"/>
        </w:tabs>
        <w:spacing w:after="0" w:line="240" w:lineRule="auto"/>
        <w:rPr>
          <w:rFonts w:ascii="Calibri" w:eastAsia="Calibri" w:hAnsi="Calibri" w:cs="Calibri"/>
        </w:rPr>
      </w:pPr>
      <w:r>
        <w:rPr>
          <w:rFonts w:ascii="Calibri" w:eastAsia="Calibri" w:hAnsi="Calibri" w:cs="Calibri"/>
        </w:rPr>
        <w:t xml:space="preserve"> </w:t>
      </w:r>
      <w:r w:rsidR="002B2C6F">
        <w:rPr>
          <w:rFonts w:ascii="Calibri" w:eastAsia="Calibri" w:hAnsi="Calibri" w:cs="Calibri"/>
        </w:rPr>
        <w:t xml:space="preserve">                                          </w:t>
      </w:r>
    </w:p>
    <w:p w:rsidR="00792B58" w:rsidRDefault="00792B58" w:rsidP="00792B58">
      <w:pPr>
        <w:tabs>
          <w:tab w:val="left" w:pos="0"/>
        </w:tabs>
        <w:spacing w:after="0" w:line="240" w:lineRule="auto"/>
        <w:rPr>
          <w:rFonts w:ascii="Calibri" w:eastAsia="Calibri" w:hAnsi="Calibri" w:cs="Calibri"/>
        </w:rPr>
      </w:pPr>
      <w:r>
        <w:rPr>
          <w:rFonts w:ascii="Calibri" w:eastAsia="Calibri" w:hAnsi="Calibri" w:cs="Calibri"/>
        </w:rPr>
        <w:t>Board members absent were:</w:t>
      </w:r>
    </w:p>
    <w:p w:rsidR="00792B58" w:rsidRDefault="00792B58" w:rsidP="00792B58">
      <w:pPr>
        <w:tabs>
          <w:tab w:val="left" w:pos="0"/>
        </w:tabs>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p>
    <w:p w:rsidR="00AB613A" w:rsidRDefault="00AB613A" w:rsidP="00792B58">
      <w:pPr>
        <w:tabs>
          <w:tab w:val="left" w:pos="0"/>
        </w:tabs>
        <w:spacing w:after="0" w:line="240" w:lineRule="auto"/>
        <w:rPr>
          <w:rFonts w:ascii="Calibri" w:eastAsia="Calibri" w:hAnsi="Calibri" w:cs="Calibri"/>
        </w:rPr>
      </w:pPr>
      <w:r>
        <w:rPr>
          <w:rFonts w:ascii="Calibri" w:eastAsia="Calibri" w:hAnsi="Calibri" w:cs="Calibri"/>
        </w:rPr>
        <w:t xml:space="preserve">Secretary                           Ted </w:t>
      </w:r>
      <w:proofErr w:type="spellStart"/>
      <w:r>
        <w:rPr>
          <w:rFonts w:ascii="Calibri" w:eastAsia="Calibri" w:hAnsi="Calibri" w:cs="Calibri"/>
        </w:rPr>
        <w:t>Villalon</w:t>
      </w:r>
      <w:proofErr w:type="spellEnd"/>
      <w:r>
        <w:rPr>
          <w:rFonts w:ascii="Calibri" w:eastAsia="Calibri" w:hAnsi="Calibri" w:cs="Calibri"/>
        </w:rPr>
        <w:t xml:space="preserve"> </w:t>
      </w:r>
    </w:p>
    <w:p w:rsidR="006C7E50" w:rsidRDefault="00AB613A" w:rsidP="00792B58">
      <w:pPr>
        <w:tabs>
          <w:tab w:val="left" w:pos="0"/>
        </w:tabs>
        <w:spacing w:after="0" w:line="240" w:lineRule="auto"/>
        <w:rPr>
          <w:rFonts w:ascii="Calibri" w:eastAsia="Calibri" w:hAnsi="Calibri" w:cs="Calibri"/>
        </w:rPr>
      </w:pPr>
      <w:r>
        <w:rPr>
          <w:rFonts w:ascii="Calibri" w:eastAsia="Calibri" w:hAnsi="Calibri" w:cs="Calibri"/>
        </w:rPr>
        <w:t xml:space="preserve">                     </w:t>
      </w:r>
    </w:p>
    <w:p w:rsidR="006C7E50" w:rsidRDefault="006C7E50" w:rsidP="00792B58">
      <w:pPr>
        <w:tabs>
          <w:tab w:val="left" w:pos="0"/>
        </w:tabs>
        <w:spacing w:after="0" w:line="240" w:lineRule="auto"/>
        <w:rPr>
          <w:rFonts w:ascii="Calibri" w:eastAsia="Calibri" w:hAnsi="Calibri" w:cs="Calibri"/>
        </w:rPr>
      </w:pPr>
      <w:r>
        <w:rPr>
          <w:rFonts w:ascii="Calibri" w:eastAsia="Calibri" w:hAnsi="Calibri" w:cs="Calibri"/>
        </w:rPr>
        <w:t>President Mark Mueller cal</w:t>
      </w:r>
      <w:r w:rsidR="00AB613A">
        <w:rPr>
          <w:rFonts w:ascii="Calibri" w:eastAsia="Calibri" w:hAnsi="Calibri" w:cs="Calibri"/>
        </w:rPr>
        <w:t>led the meeting to order at 7:24</w:t>
      </w:r>
      <w:r>
        <w:rPr>
          <w:rFonts w:ascii="Calibri" w:eastAsia="Calibri" w:hAnsi="Calibri" w:cs="Calibri"/>
        </w:rPr>
        <w:t xml:space="preserve"> PM.</w:t>
      </w:r>
    </w:p>
    <w:p w:rsidR="006C7E50" w:rsidRDefault="006C7E50" w:rsidP="00792B58">
      <w:pPr>
        <w:tabs>
          <w:tab w:val="left" w:pos="0"/>
        </w:tabs>
        <w:spacing w:after="0" w:line="240" w:lineRule="auto"/>
        <w:rPr>
          <w:rFonts w:ascii="Calibri" w:eastAsia="Calibri" w:hAnsi="Calibri" w:cs="Calibri"/>
        </w:rPr>
      </w:pPr>
    </w:p>
    <w:p w:rsidR="006C7E50" w:rsidRDefault="006C7E50" w:rsidP="006C7E50">
      <w:pPr>
        <w:pBdr>
          <w:bottom w:val="single" w:sz="6" w:space="1" w:color="auto"/>
        </w:pBdr>
        <w:spacing w:after="0" w:line="240" w:lineRule="auto"/>
      </w:pPr>
      <w:r>
        <w:rPr>
          <w:b/>
          <w:bCs/>
        </w:rPr>
        <w:t>Approve Minutes of Previous Meeting –</w:t>
      </w:r>
      <w:r>
        <w:t xml:space="preserve"> Minutes were approved, as distributed, on a motion made by</w:t>
      </w:r>
      <w:r w:rsidR="00CB5C4A">
        <w:t xml:space="preserve"> Ken Martinez, seconded by </w:t>
      </w:r>
      <w:r w:rsidR="00AB613A">
        <w:t>Todd Keller.</w:t>
      </w:r>
    </w:p>
    <w:p w:rsidR="006C7E50" w:rsidRDefault="006C7E50" w:rsidP="006C7E50">
      <w:pPr>
        <w:pBdr>
          <w:bottom w:val="single" w:sz="6" w:space="1" w:color="auto"/>
        </w:pBdr>
        <w:spacing w:after="0" w:line="240" w:lineRule="auto"/>
      </w:pPr>
    </w:p>
    <w:p w:rsidR="006C7E50" w:rsidRDefault="006C7E50" w:rsidP="006C7E50">
      <w:pPr>
        <w:pBdr>
          <w:bottom w:val="single" w:sz="6" w:space="1" w:color="auto"/>
        </w:pBdr>
        <w:spacing w:after="0" w:line="240" w:lineRule="auto"/>
        <w:rPr>
          <w:bCs/>
        </w:rPr>
      </w:pPr>
      <w:r>
        <w:rPr>
          <w:b/>
          <w:bCs/>
        </w:rPr>
        <w:t>Treasurer’s Report –</w:t>
      </w:r>
      <w:r>
        <w:rPr>
          <w:bCs/>
        </w:rPr>
        <w:t xml:space="preserve">The </w:t>
      </w:r>
      <w:r w:rsidR="00CB5C4A">
        <w:rPr>
          <w:bCs/>
        </w:rPr>
        <w:t>Treasurer’s report was given by</w:t>
      </w:r>
      <w:r w:rsidR="00AB613A">
        <w:rPr>
          <w:bCs/>
        </w:rPr>
        <w:t xml:space="preserve"> Paul </w:t>
      </w:r>
      <w:proofErr w:type="spellStart"/>
      <w:r w:rsidR="00AB613A">
        <w:rPr>
          <w:bCs/>
        </w:rPr>
        <w:t>Aschbacher</w:t>
      </w:r>
      <w:proofErr w:type="spellEnd"/>
      <w:r>
        <w:rPr>
          <w:bCs/>
        </w:rPr>
        <w:t>.</w:t>
      </w:r>
    </w:p>
    <w:p w:rsidR="00CB5C4A" w:rsidRDefault="00CB5C4A" w:rsidP="00AB613A">
      <w:pPr>
        <w:pBdr>
          <w:bottom w:val="single" w:sz="6" w:space="1" w:color="auto"/>
        </w:pBdr>
        <w:spacing w:after="0" w:line="240" w:lineRule="auto"/>
        <w:rPr>
          <w:bCs/>
        </w:rPr>
      </w:pPr>
      <w:r>
        <w:rPr>
          <w:bCs/>
        </w:rPr>
        <w:t xml:space="preserve"> </w:t>
      </w:r>
      <w:r w:rsidR="00AB613A">
        <w:rPr>
          <w:bCs/>
        </w:rPr>
        <w:t xml:space="preserve">Liability insurance has come due and will be paid. The bill is for $983.00.  The bill had been going to Frank </w:t>
      </w:r>
      <w:proofErr w:type="spellStart"/>
      <w:r w:rsidR="00AB613A">
        <w:rPr>
          <w:bCs/>
        </w:rPr>
        <w:t>Gebhardt</w:t>
      </w:r>
      <w:proofErr w:type="spellEnd"/>
      <w:r w:rsidR="00AB613A">
        <w:rPr>
          <w:bCs/>
        </w:rPr>
        <w:t xml:space="preserve">.  This will be changed.    Checking account balance is $13,040, which includes the $10,000 donation from Greg Kowalski.   Other donation commitments have been made by </w:t>
      </w:r>
      <w:proofErr w:type="spellStart"/>
      <w:r w:rsidR="00AB613A">
        <w:rPr>
          <w:bCs/>
        </w:rPr>
        <w:t>Ancir</w:t>
      </w:r>
      <w:r w:rsidR="00BB7818">
        <w:rPr>
          <w:bCs/>
        </w:rPr>
        <w:t>a</w:t>
      </w:r>
      <w:proofErr w:type="spellEnd"/>
      <w:r w:rsidR="00BB7818">
        <w:rPr>
          <w:bCs/>
        </w:rPr>
        <w:t xml:space="preserve"> and Mama </w:t>
      </w:r>
      <w:proofErr w:type="spellStart"/>
      <w:r w:rsidR="00BB7818">
        <w:rPr>
          <w:bCs/>
        </w:rPr>
        <w:t>Margies</w:t>
      </w:r>
      <w:proofErr w:type="spellEnd"/>
      <w:r w:rsidR="00BB7818">
        <w:rPr>
          <w:bCs/>
        </w:rPr>
        <w:t>.   Catholic L</w:t>
      </w:r>
      <w:r w:rsidR="00AB613A">
        <w:rPr>
          <w:bCs/>
        </w:rPr>
        <w:t>ife has also made a donation</w:t>
      </w:r>
      <w:r w:rsidR="00BB7818">
        <w:rPr>
          <w:bCs/>
        </w:rPr>
        <w:t xml:space="preserve"> for our celebration </w:t>
      </w:r>
      <w:r w:rsidR="00AB613A">
        <w:rPr>
          <w:bCs/>
        </w:rPr>
        <w:t xml:space="preserve">     </w:t>
      </w:r>
      <w:r>
        <w:rPr>
          <w:bCs/>
        </w:rPr>
        <w:t xml:space="preserve"> </w:t>
      </w:r>
    </w:p>
    <w:p w:rsidR="00CB5C4A" w:rsidRDefault="00CB5C4A" w:rsidP="006C7E50">
      <w:pPr>
        <w:pBdr>
          <w:bottom w:val="single" w:sz="6" w:space="1" w:color="auto"/>
        </w:pBdr>
        <w:spacing w:after="0" w:line="240" w:lineRule="auto"/>
        <w:rPr>
          <w:bCs/>
        </w:rPr>
      </w:pPr>
    </w:p>
    <w:p w:rsidR="00D9112E" w:rsidRPr="004C36DC" w:rsidRDefault="00D9112E" w:rsidP="006C7E8E">
      <w:pPr>
        <w:pStyle w:val="ListParagraph"/>
        <w:tabs>
          <w:tab w:val="left" w:pos="0"/>
        </w:tabs>
        <w:spacing w:after="0" w:line="240" w:lineRule="auto"/>
        <w:ind w:left="900"/>
        <w:rPr>
          <w:rFonts w:ascii="Calibri" w:eastAsia="Calibri" w:hAnsi="Calibri" w:cs="Calibri"/>
        </w:rPr>
      </w:pPr>
    </w:p>
    <w:p w:rsidR="00D9112E" w:rsidRPr="00D9112E" w:rsidRDefault="00D9112E" w:rsidP="00D9112E">
      <w:pPr>
        <w:pStyle w:val="ListParagraph"/>
        <w:rPr>
          <w:rFonts w:ascii="Calibri" w:eastAsia="Calibri" w:hAnsi="Calibri" w:cs="Calibri"/>
        </w:rPr>
      </w:pPr>
    </w:p>
    <w:p w:rsidR="002B2C6F" w:rsidRDefault="002B2C6F" w:rsidP="002B2C6F">
      <w:pPr>
        <w:pStyle w:val="ListParagraph"/>
        <w:tabs>
          <w:tab w:val="left" w:pos="0"/>
        </w:tabs>
        <w:spacing w:after="0" w:line="240" w:lineRule="auto"/>
        <w:rPr>
          <w:rFonts w:ascii="Calibri" w:eastAsia="Calibri" w:hAnsi="Calibri" w:cs="Calibri"/>
          <w:b/>
          <w:u w:val="single"/>
        </w:rPr>
      </w:pPr>
      <w:r>
        <w:rPr>
          <w:rFonts w:ascii="Calibri" w:eastAsia="Calibri" w:hAnsi="Calibri" w:cs="Calibri"/>
          <w:b/>
          <w:u w:val="single"/>
        </w:rPr>
        <w:t>OLD BUSINESS:</w:t>
      </w:r>
    </w:p>
    <w:p w:rsidR="002B2C6F" w:rsidRDefault="002B2C6F" w:rsidP="002B2C6F">
      <w:pPr>
        <w:pStyle w:val="ListParagraph"/>
        <w:tabs>
          <w:tab w:val="left" w:pos="0"/>
        </w:tabs>
        <w:spacing w:after="0" w:line="240" w:lineRule="auto"/>
        <w:rPr>
          <w:rFonts w:ascii="Calibri" w:eastAsia="Calibri" w:hAnsi="Calibri" w:cs="Calibri"/>
          <w:b/>
          <w:u w:val="single"/>
        </w:rPr>
      </w:pPr>
    </w:p>
    <w:p w:rsidR="00BB7818" w:rsidRDefault="006C7E8E" w:rsidP="00BB7818">
      <w:pPr>
        <w:pStyle w:val="ListParagraph"/>
        <w:tabs>
          <w:tab w:val="left" w:pos="0"/>
        </w:tabs>
        <w:spacing w:after="0" w:line="240" w:lineRule="auto"/>
        <w:ind w:left="900"/>
        <w:rPr>
          <w:bCs/>
        </w:rPr>
      </w:pPr>
      <w:r>
        <w:rPr>
          <w:rFonts w:ascii="Calibri" w:eastAsia="Calibri" w:hAnsi="Calibri" w:cs="Calibri"/>
        </w:rPr>
        <w:t xml:space="preserve">BEEVILLE CONCERT: </w:t>
      </w:r>
      <w:r w:rsidR="00BB7818">
        <w:rPr>
          <w:bCs/>
        </w:rPr>
        <w:t>The concert at Beeville netted $847.80.  Mark Mueller paid the driver’s tip of $50, and this will be reimbursed to Mark by the club.</w:t>
      </w:r>
    </w:p>
    <w:p w:rsidR="00DB589C" w:rsidRPr="00DB589C" w:rsidRDefault="006C7E8E" w:rsidP="00BB7818">
      <w:pPr>
        <w:pStyle w:val="ListParagraph"/>
        <w:tabs>
          <w:tab w:val="left" w:pos="0"/>
        </w:tabs>
        <w:spacing w:after="0" w:line="240" w:lineRule="auto"/>
        <w:ind w:left="900"/>
        <w:rPr>
          <w:rFonts w:ascii="Calibri" w:eastAsia="Calibri" w:hAnsi="Calibri" w:cs="Calibri"/>
        </w:rPr>
      </w:pPr>
      <w:r>
        <w:rPr>
          <w:rFonts w:ascii="Calibri" w:eastAsia="Calibri" w:hAnsi="Calibri" w:cs="Calibri"/>
        </w:rPr>
        <w:t xml:space="preserve"> </w:t>
      </w:r>
    </w:p>
    <w:p w:rsidR="00DB589C" w:rsidRDefault="00DB589C" w:rsidP="00DB589C">
      <w:pPr>
        <w:pStyle w:val="ListParagraph"/>
        <w:tabs>
          <w:tab w:val="left" w:pos="0"/>
        </w:tabs>
        <w:spacing w:after="0" w:line="240" w:lineRule="auto"/>
        <w:ind w:left="900"/>
        <w:rPr>
          <w:rFonts w:ascii="Calibri" w:eastAsia="Calibri" w:hAnsi="Calibri" w:cs="Calibri"/>
        </w:rPr>
      </w:pPr>
      <w:r>
        <w:rPr>
          <w:rFonts w:ascii="Calibri" w:eastAsia="Calibri" w:hAnsi="Calibri" w:cs="Calibri"/>
        </w:rPr>
        <w:t>ANNIVERSARY PREPARATIONS:</w:t>
      </w:r>
    </w:p>
    <w:p w:rsidR="00DB589C" w:rsidRDefault="00DB589C" w:rsidP="00DB589C">
      <w:pPr>
        <w:pStyle w:val="ListParagraph"/>
        <w:tabs>
          <w:tab w:val="left" w:pos="0"/>
        </w:tabs>
        <w:spacing w:after="0" w:line="240" w:lineRule="auto"/>
        <w:ind w:left="900"/>
        <w:rPr>
          <w:rFonts w:ascii="Calibri" w:eastAsia="Calibri" w:hAnsi="Calibri" w:cs="Calibri"/>
        </w:rPr>
      </w:pPr>
    </w:p>
    <w:p w:rsidR="00BB7818" w:rsidRDefault="00BB7818" w:rsidP="00DB589C">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 xml:space="preserve">Anniversary year program:  There will be a commemorative program which will not have ads, per se. We will recognize the major contributors to the anniversary, but will not solicit individual ads.   This program will have an updated history and a member list.  There will be a separate program for the </w:t>
      </w:r>
      <w:proofErr w:type="spellStart"/>
      <w:r>
        <w:rPr>
          <w:rFonts w:ascii="Calibri" w:eastAsia="Calibri" w:hAnsi="Calibri" w:cs="Calibri"/>
        </w:rPr>
        <w:t>Staats</w:t>
      </w:r>
      <w:proofErr w:type="spellEnd"/>
      <w:r>
        <w:rPr>
          <w:rFonts w:ascii="Calibri" w:eastAsia="Calibri" w:hAnsi="Calibri" w:cs="Calibri"/>
        </w:rPr>
        <w:t xml:space="preserve"> Saengerfest.    A discussion ensued on the cover style of the cover and whether or not we would distribute these programs at the Jubilee Mass.</w:t>
      </w:r>
    </w:p>
    <w:p w:rsidR="005E4C57" w:rsidRDefault="00BB7818" w:rsidP="00DB589C">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lastRenderedPageBreak/>
        <w:t>Pins: We received a quote from Monarch Trophies to construct 125</w:t>
      </w:r>
      <w:r w:rsidRPr="00BB7818">
        <w:rPr>
          <w:rFonts w:ascii="Calibri" w:eastAsia="Calibri" w:hAnsi="Calibri" w:cs="Calibri"/>
          <w:vertAlign w:val="superscript"/>
        </w:rPr>
        <w:t>th</w:t>
      </w:r>
      <w:r>
        <w:rPr>
          <w:rFonts w:ascii="Calibri" w:eastAsia="Calibri" w:hAnsi="Calibri" w:cs="Calibri"/>
        </w:rPr>
        <w:t xml:space="preserve"> anniversary logo pins.  A motion was made by Gary, seconded by Tripp, that we </w:t>
      </w:r>
      <w:r w:rsidR="005E4C57">
        <w:rPr>
          <w:rFonts w:ascii="Calibri" w:eastAsia="Calibri" w:hAnsi="Calibri" w:cs="Calibri"/>
        </w:rPr>
        <w:t>go with purchase 250 of the smaller size pins.  The motion passed.</w:t>
      </w:r>
    </w:p>
    <w:p w:rsidR="005E4C57" w:rsidRDefault="005E4C57" w:rsidP="005E4C57">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Mark stated that the campaign to obtain donations for the anniversary will conclude by the end of the month.   A point of contact is needed for HEB.</w:t>
      </w:r>
      <w:r w:rsidR="00BB7818">
        <w:rPr>
          <w:rFonts w:ascii="Calibri" w:eastAsia="Calibri" w:hAnsi="Calibri" w:cs="Calibri"/>
        </w:rPr>
        <w:t xml:space="preserve"> </w:t>
      </w:r>
    </w:p>
    <w:p w:rsidR="005E4C57" w:rsidRDefault="005E4C57" w:rsidP="005E4C57">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 xml:space="preserve">Letters have gone out to the </w:t>
      </w:r>
      <w:proofErr w:type="spellStart"/>
      <w:r>
        <w:rPr>
          <w:rFonts w:ascii="Calibri" w:eastAsia="Calibri" w:hAnsi="Calibri" w:cs="Calibri"/>
        </w:rPr>
        <w:t>Staats</w:t>
      </w:r>
      <w:proofErr w:type="spellEnd"/>
      <w:r>
        <w:rPr>
          <w:rFonts w:ascii="Calibri" w:eastAsia="Calibri" w:hAnsi="Calibri" w:cs="Calibri"/>
        </w:rPr>
        <w:t xml:space="preserve"> members informing them of the plans for the Saengerfest.  We intend to cater the beverages and have received a proposal from a vendor.  We are looking for another competing offer.  The </w:t>
      </w:r>
      <w:proofErr w:type="spellStart"/>
      <w:r>
        <w:rPr>
          <w:rFonts w:ascii="Calibri" w:eastAsia="Calibri" w:hAnsi="Calibri" w:cs="Calibri"/>
        </w:rPr>
        <w:t>offerer</w:t>
      </w:r>
      <w:proofErr w:type="spellEnd"/>
      <w:r>
        <w:rPr>
          <w:rFonts w:ascii="Calibri" w:eastAsia="Calibri" w:hAnsi="Calibri" w:cs="Calibri"/>
        </w:rPr>
        <w:t xml:space="preserve"> will be required to provide Liability insurance protecting the </w:t>
      </w:r>
      <w:proofErr w:type="spellStart"/>
      <w:r>
        <w:rPr>
          <w:rFonts w:ascii="Calibri" w:eastAsia="Calibri" w:hAnsi="Calibri" w:cs="Calibri"/>
        </w:rPr>
        <w:t>Liederkranz</w:t>
      </w:r>
      <w:proofErr w:type="spellEnd"/>
      <w:r>
        <w:rPr>
          <w:rFonts w:ascii="Calibri" w:eastAsia="Calibri" w:hAnsi="Calibri" w:cs="Calibri"/>
        </w:rPr>
        <w:t xml:space="preserve"> and the City of New Braunfels.  </w:t>
      </w:r>
    </w:p>
    <w:p w:rsidR="006D64DF" w:rsidRDefault="006D64DF" w:rsidP="005E4C57">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 xml:space="preserve">Anniversary concert:  </w:t>
      </w:r>
      <w:r w:rsidR="005E4C57">
        <w:rPr>
          <w:rFonts w:ascii="Calibri" w:eastAsia="Calibri" w:hAnsi="Calibri" w:cs="Calibri"/>
        </w:rPr>
        <w:t xml:space="preserve">Al Tapia and the New Braunfels band have been retained for the </w:t>
      </w:r>
      <w:r>
        <w:rPr>
          <w:rFonts w:ascii="Calibri" w:eastAsia="Calibri" w:hAnsi="Calibri" w:cs="Calibri"/>
        </w:rPr>
        <w:t>quasquicentennial (125</w:t>
      </w:r>
      <w:r w:rsidRPr="006D64DF">
        <w:rPr>
          <w:rFonts w:ascii="Calibri" w:eastAsia="Calibri" w:hAnsi="Calibri" w:cs="Calibri"/>
          <w:vertAlign w:val="superscript"/>
        </w:rPr>
        <w:t>th</w:t>
      </w:r>
      <w:r>
        <w:rPr>
          <w:rFonts w:ascii="Calibri" w:eastAsia="Calibri" w:hAnsi="Calibri" w:cs="Calibri"/>
        </w:rPr>
        <w:t xml:space="preserve">) concert.  A discussion ensued concerning the recent Beethoven concert and the issues with the accompaniment overpowering the choir.   We are aware of this problem and are determined to not repeat the problem.  A shell was discussed but there is not one available at the Tobin.  The Beethoven used the orchestra shell, and was not very effective.   We have a proposal from Jeanine Albrecht to provide publicity for the upcoming concert.  A motion was made by Ken, seconded aby Todd that we pay Jeanie </w:t>
      </w:r>
      <w:proofErr w:type="spellStart"/>
      <w:r>
        <w:rPr>
          <w:rFonts w:ascii="Calibri" w:eastAsia="Calibri" w:hAnsi="Calibri" w:cs="Calibri"/>
        </w:rPr>
        <w:t>Albreacht</w:t>
      </w:r>
      <w:proofErr w:type="spellEnd"/>
      <w:r>
        <w:rPr>
          <w:rFonts w:ascii="Calibri" w:eastAsia="Calibri" w:hAnsi="Calibri" w:cs="Calibri"/>
        </w:rPr>
        <w:t xml:space="preserve"> a fixed sum for her services to assist us in providing publicity for the event.  The motion passed.</w:t>
      </w:r>
    </w:p>
    <w:p w:rsidR="006A7061" w:rsidRDefault="006A7061" w:rsidP="006A7061">
      <w:pPr>
        <w:tabs>
          <w:tab w:val="left" w:pos="0"/>
        </w:tabs>
        <w:spacing w:after="0" w:line="240" w:lineRule="auto"/>
        <w:rPr>
          <w:rFonts w:ascii="Calibri" w:eastAsia="Calibri" w:hAnsi="Calibri" w:cs="Calibri"/>
          <w:b/>
        </w:rPr>
      </w:pPr>
      <w:r w:rsidRPr="006A7061">
        <w:rPr>
          <w:rFonts w:ascii="Calibri" w:eastAsia="Calibri" w:hAnsi="Calibri" w:cs="Calibri"/>
          <w:b/>
        </w:rPr>
        <w:tab/>
      </w:r>
    </w:p>
    <w:p w:rsidR="006A7061" w:rsidRDefault="006A7061" w:rsidP="006A7061">
      <w:pPr>
        <w:tabs>
          <w:tab w:val="left" w:pos="0"/>
        </w:tabs>
        <w:spacing w:after="0" w:line="240" w:lineRule="auto"/>
        <w:rPr>
          <w:rFonts w:ascii="Calibri" w:eastAsia="Calibri" w:hAnsi="Calibri" w:cs="Calibri"/>
          <w:b/>
          <w:u w:val="single"/>
        </w:rPr>
      </w:pPr>
      <w:r>
        <w:rPr>
          <w:rFonts w:ascii="Calibri" w:eastAsia="Calibri" w:hAnsi="Calibri" w:cs="Calibri"/>
          <w:b/>
        </w:rPr>
        <w:tab/>
      </w:r>
      <w:r w:rsidRPr="006A7061">
        <w:rPr>
          <w:rFonts w:ascii="Calibri" w:eastAsia="Calibri" w:hAnsi="Calibri" w:cs="Calibri"/>
          <w:b/>
          <w:u w:val="single"/>
        </w:rPr>
        <w:t>NEW BUSINESS</w:t>
      </w:r>
      <w:r>
        <w:rPr>
          <w:rFonts w:ascii="Calibri" w:eastAsia="Calibri" w:hAnsi="Calibri" w:cs="Calibri"/>
          <w:b/>
          <w:u w:val="single"/>
        </w:rPr>
        <w:t>:</w:t>
      </w:r>
    </w:p>
    <w:p w:rsidR="006A7061" w:rsidRPr="006A7061" w:rsidRDefault="006A7061" w:rsidP="006A7061">
      <w:pPr>
        <w:tabs>
          <w:tab w:val="left" w:pos="0"/>
        </w:tabs>
        <w:spacing w:after="0" w:line="240" w:lineRule="auto"/>
        <w:rPr>
          <w:rFonts w:ascii="Calibri" w:eastAsia="Calibri" w:hAnsi="Calibri" w:cs="Calibri"/>
        </w:rPr>
      </w:pPr>
    </w:p>
    <w:p w:rsidR="006D64DF" w:rsidRDefault="006A7061" w:rsidP="00493543">
      <w:pPr>
        <w:tabs>
          <w:tab w:val="left" w:pos="0"/>
        </w:tabs>
        <w:spacing w:after="0" w:line="240" w:lineRule="auto"/>
        <w:ind w:left="720"/>
        <w:rPr>
          <w:rFonts w:ascii="Calibri" w:eastAsia="Calibri" w:hAnsi="Calibri" w:cs="Calibri"/>
        </w:rPr>
      </w:pPr>
      <w:r>
        <w:rPr>
          <w:rFonts w:ascii="Calibri" w:eastAsia="Calibri" w:hAnsi="Calibri" w:cs="Calibri"/>
        </w:rPr>
        <w:t>We have received an invitation to sing “a very special Mass” at St. Peter’s Church in Boerne on June 29</w:t>
      </w:r>
      <w:r w:rsidRPr="006A7061">
        <w:rPr>
          <w:rFonts w:ascii="Calibri" w:eastAsia="Calibri" w:hAnsi="Calibri" w:cs="Calibri"/>
          <w:vertAlign w:val="superscript"/>
        </w:rPr>
        <w:t>th</w:t>
      </w:r>
      <w:r>
        <w:rPr>
          <w:rFonts w:ascii="Calibri" w:eastAsia="Calibri" w:hAnsi="Calibri" w:cs="Calibri"/>
        </w:rPr>
        <w:t xml:space="preserve">.  This is the week after our concert.  Some concern was voiced about attendance.  This is a Thursday night and the Mass would be at 7:00 pm.  A motion was made by Gary, seconded by Todd that recommend acceptance of the invitation by the membership, </w:t>
      </w:r>
      <w:r w:rsidR="00493543">
        <w:rPr>
          <w:rFonts w:ascii="Calibri" w:eastAsia="Calibri" w:hAnsi="Calibri" w:cs="Calibri"/>
        </w:rPr>
        <w:t>subject to sufficient participation</w:t>
      </w:r>
      <w:r>
        <w:rPr>
          <w:rFonts w:ascii="Calibri" w:eastAsia="Calibri" w:hAnsi="Calibri" w:cs="Calibri"/>
        </w:rPr>
        <w:t>.</w:t>
      </w:r>
    </w:p>
    <w:p w:rsidR="0037572A" w:rsidRDefault="0037572A" w:rsidP="0037572A">
      <w:pPr>
        <w:tabs>
          <w:tab w:val="left" w:pos="0"/>
        </w:tabs>
        <w:spacing w:after="0" w:line="240" w:lineRule="auto"/>
        <w:rPr>
          <w:rFonts w:ascii="Calibri" w:eastAsia="Calibri" w:hAnsi="Calibri" w:cs="Calibri"/>
        </w:rPr>
      </w:pPr>
    </w:p>
    <w:p w:rsidR="00782247" w:rsidRDefault="00782247" w:rsidP="00700D24">
      <w:pPr>
        <w:tabs>
          <w:tab w:val="left" w:pos="0"/>
        </w:tabs>
        <w:spacing w:after="0" w:line="240" w:lineRule="auto"/>
        <w:rPr>
          <w:rFonts w:ascii="Calibri" w:eastAsia="Calibri" w:hAnsi="Calibri" w:cs="Calibri"/>
        </w:rPr>
      </w:pPr>
      <w:r>
        <w:rPr>
          <w:rFonts w:ascii="Calibri" w:eastAsia="Calibri" w:hAnsi="Calibri" w:cs="Calibri"/>
          <w:b/>
          <w:u w:val="single"/>
        </w:rPr>
        <w:t>MUSICAL DIRECTOR:</w:t>
      </w:r>
    </w:p>
    <w:p w:rsidR="00782247" w:rsidRDefault="00782247" w:rsidP="00700D24">
      <w:pPr>
        <w:tabs>
          <w:tab w:val="left" w:pos="0"/>
        </w:tabs>
        <w:spacing w:after="0" w:line="240" w:lineRule="auto"/>
        <w:rPr>
          <w:rFonts w:ascii="Calibri" w:eastAsia="Calibri" w:hAnsi="Calibri" w:cs="Calibri"/>
        </w:rPr>
      </w:pPr>
    </w:p>
    <w:p w:rsidR="00782247" w:rsidRDefault="006D64DF" w:rsidP="00B05CC1">
      <w:pPr>
        <w:tabs>
          <w:tab w:val="left" w:pos="0"/>
        </w:tabs>
        <w:spacing w:after="0" w:line="240" w:lineRule="auto"/>
        <w:rPr>
          <w:rFonts w:ascii="Calibri" w:eastAsia="Calibri" w:hAnsi="Calibri" w:cs="Calibri"/>
        </w:rPr>
      </w:pPr>
      <w:r>
        <w:rPr>
          <w:rFonts w:ascii="Calibri" w:eastAsia="Calibri" w:hAnsi="Calibri" w:cs="Calibri"/>
        </w:rPr>
        <w:t xml:space="preserve">-Tom has spoken with Al Tapia, director of the New Braunfels Band to discuss their participation.  </w:t>
      </w:r>
      <w:r w:rsidR="006A7061">
        <w:rPr>
          <w:rFonts w:ascii="Calibri" w:eastAsia="Calibri" w:hAnsi="Calibri" w:cs="Calibri"/>
        </w:rPr>
        <w:t xml:space="preserve">Some music must be ordered to provide them for rehearsing.  Tom noted that he will be gone to Germany and Denmark with the </w:t>
      </w:r>
      <w:proofErr w:type="spellStart"/>
      <w:r w:rsidR="006A7061">
        <w:rPr>
          <w:rFonts w:ascii="Calibri" w:eastAsia="Calibri" w:hAnsi="Calibri" w:cs="Calibri"/>
        </w:rPr>
        <w:t>Chor</w:t>
      </w:r>
      <w:proofErr w:type="spellEnd"/>
      <w:r w:rsidR="006A7061">
        <w:rPr>
          <w:rFonts w:ascii="Calibri" w:eastAsia="Calibri" w:hAnsi="Calibri" w:cs="Calibri"/>
        </w:rPr>
        <w:t xml:space="preserve"> </w:t>
      </w:r>
      <w:proofErr w:type="spellStart"/>
      <w:r w:rsidR="006A7061">
        <w:rPr>
          <w:rFonts w:ascii="Calibri" w:eastAsia="Calibri" w:hAnsi="Calibri" w:cs="Calibri"/>
        </w:rPr>
        <w:t>Gemeinschaft</w:t>
      </w:r>
      <w:proofErr w:type="spellEnd"/>
      <w:r w:rsidR="006A7061">
        <w:rPr>
          <w:rFonts w:ascii="Calibri" w:eastAsia="Calibri" w:hAnsi="Calibri" w:cs="Calibri"/>
        </w:rPr>
        <w:t xml:space="preserve"> in July and will be returning on only the Thursday before the Jubilee Mass.  He still needs to do some arranging for the Jubilee mass to complete the music.  </w:t>
      </w:r>
    </w:p>
    <w:p w:rsidR="00B05CC1" w:rsidRDefault="00B05CC1" w:rsidP="00B05CC1">
      <w:pPr>
        <w:tabs>
          <w:tab w:val="left" w:pos="0"/>
        </w:tabs>
        <w:spacing w:after="0" w:line="240" w:lineRule="auto"/>
        <w:rPr>
          <w:rFonts w:ascii="Calibri" w:eastAsia="Calibri" w:hAnsi="Calibri" w:cs="Calibri"/>
        </w:rPr>
      </w:pPr>
    </w:p>
    <w:p w:rsidR="00BB6EF5" w:rsidRDefault="00BB6EF5" w:rsidP="00782247">
      <w:pPr>
        <w:tabs>
          <w:tab w:val="left" w:pos="0"/>
        </w:tabs>
        <w:spacing w:after="0" w:line="240" w:lineRule="auto"/>
        <w:rPr>
          <w:rFonts w:ascii="Calibri" w:eastAsia="Calibri" w:hAnsi="Calibri" w:cs="Calibri"/>
        </w:rPr>
      </w:pPr>
    </w:p>
    <w:p w:rsidR="00BB6EF5" w:rsidRDefault="00BB6EF5" w:rsidP="00782247">
      <w:pPr>
        <w:tabs>
          <w:tab w:val="left" w:pos="0"/>
        </w:tabs>
        <w:spacing w:after="0" w:line="240" w:lineRule="auto"/>
        <w:rPr>
          <w:rFonts w:ascii="Calibri" w:eastAsia="Calibri" w:hAnsi="Calibri" w:cs="Calibri"/>
          <w:b/>
        </w:rPr>
      </w:pPr>
      <w:r>
        <w:rPr>
          <w:rFonts w:ascii="Calibri" w:eastAsia="Calibri" w:hAnsi="Calibri" w:cs="Calibri"/>
          <w:b/>
          <w:u w:val="single"/>
        </w:rPr>
        <w:t>ASSOCIATE DIRECTOR:</w:t>
      </w:r>
      <w:r>
        <w:rPr>
          <w:rFonts w:ascii="Calibri" w:eastAsia="Calibri" w:hAnsi="Calibri" w:cs="Calibri"/>
          <w:b/>
        </w:rPr>
        <w:t xml:space="preserve"> no</w:t>
      </w:r>
      <w:r w:rsidR="00493543">
        <w:rPr>
          <w:rFonts w:ascii="Calibri" w:eastAsia="Calibri" w:hAnsi="Calibri" w:cs="Calibri"/>
          <w:b/>
        </w:rPr>
        <w:t xml:space="preserve"> comments</w:t>
      </w:r>
      <w:r>
        <w:rPr>
          <w:rFonts w:ascii="Calibri" w:eastAsia="Calibri" w:hAnsi="Calibri" w:cs="Calibri"/>
          <w:b/>
        </w:rPr>
        <w:t>.</w:t>
      </w:r>
    </w:p>
    <w:p w:rsidR="00BB6EF5" w:rsidRDefault="00BB6EF5" w:rsidP="00782247">
      <w:pPr>
        <w:tabs>
          <w:tab w:val="left" w:pos="0"/>
        </w:tabs>
        <w:spacing w:after="0" w:line="240" w:lineRule="auto"/>
        <w:rPr>
          <w:rFonts w:ascii="Calibri" w:eastAsia="Calibri" w:hAnsi="Calibri" w:cs="Calibri"/>
          <w:b/>
        </w:rPr>
      </w:pPr>
    </w:p>
    <w:p w:rsidR="00BB6EF5" w:rsidRDefault="00BB6EF5" w:rsidP="00782247">
      <w:pPr>
        <w:tabs>
          <w:tab w:val="left" w:pos="0"/>
        </w:tabs>
        <w:spacing w:after="0" w:line="240" w:lineRule="auto"/>
        <w:rPr>
          <w:rFonts w:ascii="Calibri" w:eastAsia="Calibri" w:hAnsi="Calibri" w:cs="Calibri"/>
          <w:b/>
          <w:u w:val="single"/>
        </w:rPr>
      </w:pPr>
      <w:r w:rsidRPr="00BB6EF5">
        <w:rPr>
          <w:rFonts w:ascii="Calibri" w:eastAsia="Calibri" w:hAnsi="Calibri" w:cs="Calibri"/>
          <w:b/>
          <w:u w:val="single"/>
        </w:rPr>
        <w:t>LAST COMMENTS:</w:t>
      </w:r>
    </w:p>
    <w:p w:rsidR="002E4B9C" w:rsidRDefault="002E4B9C" w:rsidP="00782247">
      <w:pPr>
        <w:tabs>
          <w:tab w:val="left" w:pos="0"/>
        </w:tabs>
        <w:spacing w:after="0" w:line="240" w:lineRule="auto"/>
        <w:rPr>
          <w:rFonts w:ascii="Calibri" w:eastAsia="Calibri" w:hAnsi="Calibri" w:cs="Calibri"/>
        </w:rPr>
      </w:pPr>
    </w:p>
    <w:p w:rsidR="002E4B9C" w:rsidRDefault="00CD0405" w:rsidP="00782247">
      <w:pPr>
        <w:tabs>
          <w:tab w:val="left" w:pos="0"/>
        </w:tabs>
        <w:spacing w:after="0" w:line="240" w:lineRule="auto"/>
        <w:rPr>
          <w:rFonts w:ascii="Calibri" w:eastAsia="Calibri" w:hAnsi="Calibri" w:cs="Calibri"/>
        </w:rPr>
      </w:pPr>
      <w:r>
        <w:rPr>
          <w:rFonts w:ascii="Calibri" w:eastAsia="Calibri" w:hAnsi="Calibri" w:cs="Calibri"/>
        </w:rPr>
        <w:t xml:space="preserve">Gary Cook </w:t>
      </w:r>
      <w:r w:rsidR="002E4B9C">
        <w:rPr>
          <w:rFonts w:ascii="Calibri" w:eastAsia="Calibri" w:hAnsi="Calibri" w:cs="Calibri"/>
        </w:rPr>
        <w:t xml:space="preserve">made a motion to adjourn, seconded by </w:t>
      </w:r>
      <w:r w:rsidR="00493543">
        <w:rPr>
          <w:rFonts w:ascii="Calibri" w:eastAsia="Calibri" w:hAnsi="Calibri" w:cs="Calibri"/>
        </w:rPr>
        <w:t>Todd</w:t>
      </w:r>
      <w:r>
        <w:rPr>
          <w:rFonts w:ascii="Calibri" w:eastAsia="Calibri" w:hAnsi="Calibri" w:cs="Calibri"/>
        </w:rPr>
        <w:t xml:space="preserve">.  </w:t>
      </w:r>
      <w:r w:rsidR="00493543">
        <w:rPr>
          <w:rFonts w:ascii="Calibri" w:eastAsia="Calibri" w:hAnsi="Calibri" w:cs="Calibri"/>
        </w:rPr>
        <w:t>The motion passed and th</w:t>
      </w:r>
      <w:r>
        <w:rPr>
          <w:rFonts w:ascii="Calibri" w:eastAsia="Calibri" w:hAnsi="Calibri" w:cs="Calibri"/>
        </w:rPr>
        <w:t xml:space="preserve">e meeting adjourned at </w:t>
      </w:r>
      <w:r w:rsidR="00493543">
        <w:rPr>
          <w:rFonts w:ascii="Calibri" w:eastAsia="Calibri" w:hAnsi="Calibri" w:cs="Calibri"/>
        </w:rPr>
        <w:t>9:04 pm</w:t>
      </w:r>
      <w:r w:rsidR="002E4B9C">
        <w:rPr>
          <w:rFonts w:ascii="Calibri" w:eastAsia="Calibri" w:hAnsi="Calibri" w:cs="Calibri"/>
        </w:rPr>
        <w:t>.</w:t>
      </w:r>
      <w:r w:rsidR="00493543">
        <w:rPr>
          <w:rFonts w:ascii="Calibri" w:eastAsia="Calibri" w:hAnsi="Calibri" w:cs="Calibri"/>
        </w:rPr>
        <w:tab/>
      </w:r>
      <w:r w:rsidR="00493543">
        <w:rPr>
          <w:rFonts w:ascii="Calibri" w:eastAsia="Calibri" w:hAnsi="Calibri" w:cs="Calibri"/>
        </w:rPr>
        <w:tab/>
      </w:r>
      <w:r w:rsidR="00493543">
        <w:rPr>
          <w:rFonts w:ascii="Calibri" w:eastAsia="Calibri" w:hAnsi="Calibri" w:cs="Calibri"/>
        </w:rPr>
        <w:tab/>
      </w:r>
      <w:r w:rsidR="00493543">
        <w:rPr>
          <w:rFonts w:ascii="Calibri" w:eastAsia="Calibri" w:hAnsi="Calibri" w:cs="Calibri"/>
        </w:rPr>
        <w:tab/>
      </w:r>
      <w:r w:rsidR="00493543">
        <w:rPr>
          <w:rFonts w:ascii="Calibri" w:eastAsia="Calibri" w:hAnsi="Calibri" w:cs="Calibri"/>
        </w:rPr>
        <w:tab/>
      </w:r>
    </w:p>
    <w:p w:rsidR="00CD0405" w:rsidRDefault="00CD0405" w:rsidP="00782247">
      <w:pPr>
        <w:tabs>
          <w:tab w:val="left" w:pos="0"/>
        </w:tabs>
        <w:spacing w:after="0" w:line="240" w:lineRule="auto"/>
        <w:rPr>
          <w:rFonts w:ascii="Calibri" w:eastAsia="Calibri" w:hAnsi="Calibri" w:cs="Calibri"/>
        </w:rPr>
      </w:pPr>
    </w:p>
    <w:p w:rsidR="00CD0405" w:rsidRDefault="00CD0405" w:rsidP="00782247">
      <w:pPr>
        <w:tabs>
          <w:tab w:val="left" w:pos="0"/>
        </w:tabs>
        <w:spacing w:after="0" w:line="240" w:lineRule="auto"/>
        <w:rPr>
          <w:rFonts w:ascii="Calibri" w:eastAsia="Calibri" w:hAnsi="Calibri" w:cs="Calibri"/>
        </w:rPr>
      </w:pPr>
    </w:p>
    <w:p w:rsidR="002E4B9C" w:rsidRDefault="002E4B9C" w:rsidP="00782247">
      <w:pPr>
        <w:tabs>
          <w:tab w:val="left" w:pos="0"/>
        </w:tabs>
        <w:spacing w:after="0" w:line="240" w:lineRule="auto"/>
        <w:rPr>
          <w:rFonts w:ascii="Calibri" w:eastAsia="Calibri" w:hAnsi="Calibri" w:cs="Calibri"/>
        </w:rPr>
      </w:pPr>
      <w:r>
        <w:rPr>
          <w:rFonts w:ascii="Calibri" w:eastAsia="Calibri" w:hAnsi="Calibri" w:cs="Calibri"/>
        </w:rPr>
        <w:t>Respectfully submitted,</w:t>
      </w:r>
    </w:p>
    <w:p w:rsidR="002E4B9C" w:rsidRPr="00B440FB" w:rsidRDefault="00493543" w:rsidP="00782247">
      <w:pPr>
        <w:tabs>
          <w:tab w:val="left" w:pos="0"/>
        </w:tabs>
        <w:spacing w:after="0" w:line="240" w:lineRule="auto"/>
        <w:rPr>
          <w:rFonts w:ascii="Calibri" w:eastAsia="Calibri" w:hAnsi="Calibri" w:cs="Calibri"/>
        </w:rPr>
      </w:pPr>
      <w:r>
        <w:rPr>
          <w:rFonts w:ascii="Calibri" w:eastAsia="Calibri" w:hAnsi="Calibri" w:cs="Calibri"/>
        </w:rPr>
        <w:lastRenderedPageBreak/>
        <w:t xml:space="preserve">Tom </w:t>
      </w:r>
      <w:proofErr w:type="spellStart"/>
      <w:r>
        <w:rPr>
          <w:rFonts w:ascii="Calibri" w:eastAsia="Calibri" w:hAnsi="Calibri" w:cs="Calibri"/>
        </w:rPr>
        <w:t>Jaeckle</w:t>
      </w:r>
      <w:proofErr w:type="spellEnd"/>
      <w:r>
        <w:rPr>
          <w:rFonts w:ascii="Calibri" w:eastAsia="Calibri" w:hAnsi="Calibri" w:cs="Calibri"/>
        </w:rPr>
        <w:t xml:space="preserve">, for Ted </w:t>
      </w:r>
      <w:proofErr w:type="spellStart"/>
      <w:r>
        <w:rPr>
          <w:rFonts w:ascii="Calibri" w:eastAsia="Calibri" w:hAnsi="Calibri" w:cs="Calibri"/>
        </w:rPr>
        <w:t>Villalon</w:t>
      </w:r>
      <w:proofErr w:type="spellEnd"/>
      <w:r>
        <w:rPr>
          <w:rFonts w:ascii="Calibri" w:eastAsia="Calibri" w:hAnsi="Calibri" w:cs="Calibri"/>
        </w:rPr>
        <w:t>.</w:t>
      </w:r>
      <w:r>
        <w:rPr>
          <w:rFonts w:ascii="Calibri" w:eastAsia="Calibri" w:hAnsi="Calibri" w:cs="Calibri"/>
        </w:rPr>
        <w:tab/>
      </w:r>
      <w:r>
        <w:rPr>
          <w:rFonts w:ascii="Calibri" w:eastAsia="Calibri" w:hAnsi="Calibri" w:cs="Calibri"/>
        </w:rPr>
        <w:tab/>
      </w:r>
      <w:r>
        <w:rPr>
          <w:noProof/>
        </w:rPr>
        <w:drawing>
          <wp:inline distT="0" distB="0" distL="0" distR="0" wp14:anchorId="7299DC0B" wp14:editId="139B9307">
            <wp:extent cx="1833880" cy="17856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3880" cy="1785620"/>
                    </a:xfrm>
                    <a:prstGeom prst="rect">
                      <a:avLst/>
                    </a:prstGeom>
                  </pic:spPr>
                </pic:pic>
              </a:graphicData>
            </a:graphic>
          </wp:inline>
        </w:drawing>
      </w:r>
      <w:bookmarkStart w:id="0" w:name="_GoBack"/>
      <w:bookmarkEnd w:id="0"/>
      <w:r>
        <w:rPr>
          <w:rFonts w:ascii="Calibri" w:eastAsia="Calibri" w:hAnsi="Calibri" w:cs="Calibri"/>
        </w:rPr>
        <w:tab/>
      </w:r>
    </w:p>
    <w:p w:rsidR="00AA7C16" w:rsidRPr="002E4B9C" w:rsidRDefault="00AA7C16" w:rsidP="002E4B9C">
      <w:pPr>
        <w:pStyle w:val="ListParagraph"/>
        <w:tabs>
          <w:tab w:val="left" w:pos="0"/>
        </w:tabs>
        <w:spacing w:after="0" w:line="240" w:lineRule="auto"/>
        <w:ind w:left="900"/>
        <w:rPr>
          <w:rFonts w:ascii="Calibri" w:eastAsia="Calibri" w:hAnsi="Calibri" w:cs="Calibri"/>
        </w:rPr>
      </w:pPr>
    </w:p>
    <w:p w:rsidR="002B2C6F" w:rsidRPr="002B2C6F" w:rsidRDefault="002B2C6F" w:rsidP="002B2C6F">
      <w:pPr>
        <w:pStyle w:val="ListParagraph"/>
        <w:tabs>
          <w:tab w:val="left" w:pos="0"/>
        </w:tabs>
        <w:spacing w:after="0" w:line="240" w:lineRule="auto"/>
        <w:rPr>
          <w:rFonts w:ascii="Calibri" w:eastAsia="Calibri" w:hAnsi="Calibri" w:cs="Calibri"/>
        </w:rPr>
      </w:pPr>
    </w:p>
    <w:p w:rsidR="00792B58" w:rsidRDefault="002E4B9C" w:rsidP="00792B58">
      <w:r>
        <w:t xml:space="preserve">                                                                                            </w:t>
      </w:r>
    </w:p>
    <w:sectPr w:rsidR="00792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78407A"/>
    <w:multiLevelType w:val="hybridMultilevel"/>
    <w:tmpl w:val="047ED25A"/>
    <w:lvl w:ilvl="0" w:tplc="80F49328">
      <w:numFmt w:val="bullet"/>
      <w:lvlText w:val="-"/>
      <w:lvlJc w:val="left"/>
      <w:pPr>
        <w:ind w:left="90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B58"/>
    <w:rsid w:val="000F6FFC"/>
    <w:rsid w:val="001D1F2F"/>
    <w:rsid w:val="00252914"/>
    <w:rsid w:val="002B2C6F"/>
    <w:rsid w:val="002E4B9C"/>
    <w:rsid w:val="00342E30"/>
    <w:rsid w:val="00351FA4"/>
    <w:rsid w:val="0037572A"/>
    <w:rsid w:val="00395D53"/>
    <w:rsid w:val="003B0F2C"/>
    <w:rsid w:val="00493543"/>
    <w:rsid w:val="004C36DC"/>
    <w:rsid w:val="004D069E"/>
    <w:rsid w:val="005E4C57"/>
    <w:rsid w:val="006A7061"/>
    <w:rsid w:val="006C7E50"/>
    <w:rsid w:val="006C7E8E"/>
    <w:rsid w:val="006D64DF"/>
    <w:rsid w:val="00700D24"/>
    <w:rsid w:val="00782247"/>
    <w:rsid w:val="00792B58"/>
    <w:rsid w:val="008D4786"/>
    <w:rsid w:val="00924C8F"/>
    <w:rsid w:val="00996545"/>
    <w:rsid w:val="009C7691"/>
    <w:rsid w:val="00A35E05"/>
    <w:rsid w:val="00AA7C16"/>
    <w:rsid w:val="00AB613A"/>
    <w:rsid w:val="00AF24D5"/>
    <w:rsid w:val="00B05CC1"/>
    <w:rsid w:val="00B34A1E"/>
    <w:rsid w:val="00B440FB"/>
    <w:rsid w:val="00BB6EF5"/>
    <w:rsid w:val="00BB7818"/>
    <w:rsid w:val="00C17FCB"/>
    <w:rsid w:val="00CB5C4A"/>
    <w:rsid w:val="00CD0405"/>
    <w:rsid w:val="00D02704"/>
    <w:rsid w:val="00D9112E"/>
    <w:rsid w:val="00DB589C"/>
    <w:rsid w:val="00E34468"/>
    <w:rsid w:val="00E61D22"/>
    <w:rsid w:val="00EC6F92"/>
    <w:rsid w:val="00F76D96"/>
    <w:rsid w:val="00FA72DE"/>
    <w:rsid w:val="00FC0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A75D8"/>
  <w15:docId w15:val="{76FCEFC0-E6C4-420F-AF1D-8DDDD00B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12E"/>
    <w:pPr>
      <w:ind w:left="720"/>
      <w:contextualSpacing/>
    </w:pPr>
  </w:style>
  <w:style w:type="paragraph" w:styleId="BalloonText">
    <w:name w:val="Balloon Text"/>
    <w:basedOn w:val="Normal"/>
    <w:link w:val="BalloonTextChar"/>
    <w:uiPriority w:val="99"/>
    <w:semiHidden/>
    <w:unhideWhenUsed/>
    <w:rsid w:val="00FC0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62401">
      <w:bodyDiv w:val="1"/>
      <w:marLeft w:val="0"/>
      <w:marRight w:val="0"/>
      <w:marTop w:val="0"/>
      <w:marBottom w:val="0"/>
      <w:divBdr>
        <w:top w:val="none" w:sz="0" w:space="0" w:color="auto"/>
        <w:left w:val="none" w:sz="0" w:space="0" w:color="auto"/>
        <w:bottom w:val="none" w:sz="0" w:space="0" w:color="auto"/>
        <w:right w:val="none" w:sz="0" w:space="0" w:color="auto"/>
      </w:divBdr>
    </w:div>
    <w:div w:id="19112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villalon</dc:creator>
  <cp:lastModifiedBy>tjaeckle</cp:lastModifiedBy>
  <cp:revision>2</cp:revision>
  <dcterms:created xsi:type="dcterms:W3CDTF">2017-03-20T03:51:00Z</dcterms:created>
  <dcterms:modified xsi:type="dcterms:W3CDTF">2017-03-20T03:51:00Z</dcterms:modified>
</cp:coreProperties>
</file>