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8" w:rsidRDefault="00987168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sz w:val="48"/>
          <w:szCs w:val="48"/>
        </w:rPr>
        <w:t>The San Antonio Liederkranz</w:t>
      </w:r>
    </w:p>
    <w:p w:rsidR="00B54128" w:rsidRDefault="00987168">
      <w:pPr>
        <w:pStyle w:val="normal0"/>
        <w:spacing w:after="160" w:line="259" w:lineRule="auto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Board of Directors Meeting</w:t>
      </w:r>
    </w:p>
    <w:p w:rsidR="00B54128" w:rsidRDefault="00987168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Thursday, April 27, 2020, 7 p.m.</w:t>
      </w:r>
    </w:p>
    <w:p w:rsidR="00B54128" w:rsidRDefault="00B54128">
      <w:pPr>
        <w:pStyle w:val="normal0"/>
        <w:spacing w:after="160" w:line="259" w:lineRule="auto"/>
        <w:jc w:val="center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  <w:sectPr w:rsidR="00B54128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mbria" w:eastAsia="Cambria" w:hAnsi="Cambria" w:cs="Cambria"/>
          <w:b/>
        </w:rPr>
        <w:t>Officers Present: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Wayne Marty—President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Raleigh Brotherman—Vice President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Claude Mayer—Treasurer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Eric Morse—Secretary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Tom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>—Past President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Gerd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Feigenbutz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Ted </w:t>
      </w:r>
      <w:proofErr w:type="spellStart"/>
      <w:r>
        <w:rPr>
          <w:rFonts w:ascii="Cambria" w:eastAsia="Cambria" w:hAnsi="Cambria" w:cs="Cambria"/>
        </w:rPr>
        <w:t>Villalon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Tom Ewing—Music Director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  <w:sectPr w:rsidR="00B5412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mbria" w:eastAsia="Cambria" w:hAnsi="Cambria" w:cs="Cambria"/>
        </w:rPr>
        <w:t>Doris Graham—Associate Member Representative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  <w:sectPr w:rsidR="00B54128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mbria" w:eastAsia="Cambria" w:hAnsi="Cambria" w:cs="Cambria"/>
          <w:b/>
        </w:rPr>
        <w:t>Officers Absent: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Roe </w:t>
      </w:r>
      <w:proofErr w:type="spellStart"/>
      <w:r>
        <w:rPr>
          <w:rFonts w:ascii="Cambria" w:eastAsia="Cambria" w:hAnsi="Cambria" w:cs="Cambria"/>
        </w:rPr>
        <w:t>Traugott</w:t>
      </w:r>
      <w:proofErr w:type="spellEnd"/>
      <w:r>
        <w:rPr>
          <w:rFonts w:ascii="Cambria" w:eastAsia="Cambria" w:hAnsi="Cambria" w:cs="Cambria"/>
        </w:rPr>
        <w:t>—Director at Large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Ben Buecker—Director at Large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  <w:sectPr w:rsidR="00B5412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Others in Attendance: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Mark Mueller—Member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 Weber—Membership Director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The April 2020 meeting of the San Antonio Liederkranz Board of Directors took place over Zoom</w:t>
      </w:r>
      <w:r w:rsidR="00356EC4">
        <w:rPr>
          <w:rFonts w:ascii="Cambria" w:eastAsia="Cambria" w:hAnsi="Cambria" w:cs="Cambria"/>
        </w:rPr>
        <w:t>, hosted by VP Raleigh Brotherman</w:t>
      </w:r>
      <w:proofErr w:type="gramStart"/>
      <w:r w:rsidR="00356EC4"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President Marty called the meeting to order at 7:08 p.m.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SPECIAL MEETING ITEMS:</w:t>
      </w:r>
    </w:p>
    <w:p w:rsidR="00B54128" w:rsidRDefault="00987168">
      <w:pPr>
        <w:pStyle w:val="normal0"/>
        <w:numPr>
          <w:ilvl w:val="0"/>
          <w:numId w:val="1"/>
        </w:numPr>
        <w:spacing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pay for Director and Accompanist.</w:t>
      </w:r>
    </w:p>
    <w:p w:rsidR="00B54128" w:rsidRDefault="00987168">
      <w:pPr>
        <w:pStyle w:val="normal0"/>
        <w:numPr>
          <w:ilvl w:val="0"/>
          <w:numId w:val="1"/>
        </w:numPr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Motion to </w:t>
      </w:r>
      <w:proofErr w:type="gramStart"/>
      <w:r>
        <w:rPr>
          <w:rFonts w:ascii="Cambria" w:eastAsia="Cambria" w:hAnsi="Cambria" w:cs="Cambria"/>
          <w:b/>
        </w:rPr>
        <w:t>extend  Director</w:t>
      </w:r>
      <w:proofErr w:type="gramEnd"/>
      <w:r>
        <w:rPr>
          <w:rFonts w:ascii="Cambria" w:eastAsia="Cambria" w:hAnsi="Cambria" w:cs="Cambria"/>
          <w:b/>
        </w:rPr>
        <w:t>, Accompanist, and Hall fees for a period of three (3) months, to be reviewed at that time: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Jaeckle</w:t>
      </w:r>
      <w:proofErr w:type="spellEnd"/>
      <w:r>
        <w:rPr>
          <w:rFonts w:ascii="Cambria" w:eastAsia="Cambria" w:hAnsi="Cambria" w:cs="Cambria"/>
        </w:rPr>
        <w:t xml:space="preserve"> (introduced), </w:t>
      </w:r>
      <w:proofErr w:type="spellStart"/>
      <w:r>
        <w:rPr>
          <w:rFonts w:ascii="Cambria" w:eastAsia="Cambria" w:hAnsi="Cambria" w:cs="Cambria"/>
        </w:rPr>
        <w:t>Feigenbutz</w:t>
      </w:r>
      <w:proofErr w:type="spellEnd"/>
      <w:r>
        <w:rPr>
          <w:rFonts w:ascii="Cambria" w:eastAsia="Cambria" w:hAnsi="Cambria" w:cs="Cambria"/>
        </w:rPr>
        <w:t xml:space="preserve"> (seconded), passes.</w:t>
      </w:r>
    </w:p>
    <w:p w:rsidR="00B54128" w:rsidRDefault="00B54128">
      <w:pPr>
        <w:pStyle w:val="normal0"/>
        <w:spacing w:after="160" w:line="259" w:lineRule="auto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TREASURER’S REPORT &amp; DISCUSSION: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numPr>
          <w:ilvl w:val="0"/>
          <w:numId w:val="4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Treasurer gave a report of monthly and annual financials.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CALENDAR REVIEW:</w:t>
      </w:r>
    </w:p>
    <w:p w:rsidR="00B54128" w:rsidRDefault="00987168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Summer weddings canceled.</w:t>
      </w:r>
    </w:p>
    <w:p w:rsidR="00B54128" w:rsidRDefault="00987168">
      <w:pPr>
        <w:pStyle w:val="normal0"/>
        <w:numPr>
          <w:ilvl w:val="0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Frank’s birthday.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spacing w:after="160" w:line="259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NEW BUSINESS:</w:t>
      </w:r>
    </w:p>
    <w:p w:rsidR="00B54128" w:rsidRDefault="00987168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Marty received i</w:t>
      </w:r>
      <w:r>
        <w:rPr>
          <w:rFonts w:ascii="Cambria" w:eastAsia="Cambria" w:hAnsi="Cambria" w:cs="Cambria"/>
        </w:rPr>
        <w:t>nsurance policy.</w:t>
      </w:r>
    </w:p>
    <w:p w:rsidR="00B54128" w:rsidRDefault="00987168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Discussion on potential future gatherings.</w:t>
      </w:r>
    </w:p>
    <w:p w:rsidR="00B54128" w:rsidRDefault="00987168">
      <w:pPr>
        <w:pStyle w:val="normal0"/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Ewing: Potential of wearing masks during practice.</w:t>
      </w:r>
    </w:p>
    <w:p w:rsidR="00B54128" w:rsidRDefault="00987168">
      <w:pPr>
        <w:pStyle w:val="normal0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Mueller: Status on St. Joseph’s Hall.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  <w:b/>
        </w:rPr>
      </w:pPr>
    </w:p>
    <w:p w:rsidR="00B54128" w:rsidRDefault="00987168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DIRECTOR’S REPORT: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Music Director’s report.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ASSOCIATE MEMBER REPORT: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numPr>
          <w:ilvl w:val="0"/>
          <w:numId w:val="5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Associate Member’s report.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987168">
      <w:pPr>
        <w:pStyle w:val="normal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Motion to adjourn</w:t>
      </w:r>
      <w:r>
        <w:rPr>
          <w:rFonts w:ascii="Cambria" w:eastAsia="Cambria" w:hAnsi="Cambria" w:cs="Cambria"/>
        </w:rPr>
        <w:t xml:space="preserve"> (7:45 p.m.), Brotherman (introduces), </w:t>
      </w:r>
      <w:proofErr w:type="spellStart"/>
      <w:r>
        <w:rPr>
          <w:rFonts w:ascii="Cambria" w:eastAsia="Cambria" w:hAnsi="Cambria" w:cs="Cambria"/>
        </w:rPr>
        <w:t>Feigenbutz</w:t>
      </w:r>
      <w:proofErr w:type="spellEnd"/>
      <w:r>
        <w:rPr>
          <w:rFonts w:ascii="Cambria" w:eastAsia="Cambria" w:hAnsi="Cambria" w:cs="Cambria"/>
        </w:rPr>
        <w:t xml:space="preserve"> (seconded), passes.</w:t>
      </w: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  <w:rPr>
          <w:rFonts w:ascii="Cambria" w:eastAsia="Cambria" w:hAnsi="Cambria" w:cs="Cambria"/>
        </w:rPr>
      </w:pPr>
    </w:p>
    <w:p w:rsidR="00B54128" w:rsidRDefault="00B54128">
      <w:pPr>
        <w:pStyle w:val="normal0"/>
      </w:pPr>
    </w:p>
    <w:sectPr w:rsidR="00B54128" w:rsidSect="00B5412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68" w:rsidRDefault="00987168" w:rsidP="00B54128">
      <w:pPr>
        <w:spacing w:line="240" w:lineRule="auto"/>
      </w:pPr>
      <w:r>
        <w:separator/>
      </w:r>
    </w:p>
  </w:endnote>
  <w:endnote w:type="continuationSeparator" w:id="0">
    <w:p w:rsidR="00987168" w:rsidRDefault="00987168" w:rsidP="00B5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68" w:rsidRDefault="00987168" w:rsidP="00B54128">
      <w:pPr>
        <w:spacing w:line="240" w:lineRule="auto"/>
      </w:pPr>
      <w:r>
        <w:separator/>
      </w:r>
    </w:p>
  </w:footnote>
  <w:footnote w:type="continuationSeparator" w:id="0">
    <w:p w:rsidR="00987168" w:rsidRDefault="00987168" w:rsidP="00B541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128" w:rsidRDefault="00987168">
    <w:pPr>
      <w:pStyle w:val="normal0"/>
      <w:spacing w:after="160" w:line="259" w:lineRule="auto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114300" distR="114300">
          <wp:extent cx="6572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F50"/>
    <w:multiLevelType w:val="multilevel"/>
    <w:tmpl w:val="58088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7766764"/>
    <w:multiLevelType w:val="multilevel"/>
    <w:tmpl w:val="590C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A6805EA"/>
    <w:multiLevelType w:val="multilevel"/>
    <w:tmpl w:val="26F61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BF34029"/>
    <w:multiLevelType w:val="multilevel"/>
    <w:tmpl w:val="385EE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03B68AE"/>
    <w:multiLevelType w:val="multilevel"/>
    <w:tmpl w:val="4C886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128"/>
    <w:rsid w:val="00356EC4"/>
    <w:rsid w:val="00987168"/>
    <w:rsid w:val="00B5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41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541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541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541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5412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541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4128"/>
  </w:style>
  <w:style w:type="paragraph" w:styleId="Title">
    <w:name w:val="Title"/>
    <w:basedOn w:val="normal0"/>
    <w:next w:val="normal0"/>
    <w:rsid w:val="00B5412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5412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Trips</dc:creator>
  <cp:lastModifiedBy>Trips</cp:lastModifiedBy>
  <cp:revision>2</cp:revision>
  <dcterms:created xsi:type="dcterms:W3CDTF">2020-05-01T17:05:00Z</dcterms:created>
  <dcterms:modified xsi:type="dcterms:W3CDTF">2020-05-01T17:05:00Z</dcterms:modified>
</cp:coreProperties>
</file>