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E1" w:rsidRDefault="00E902F9">
      <w:pPr>
        <w:spacing w:after="160" w:line="259" w:lineRule="auto"/>
        <w:jc w:val="center"/>
        <w:rPr>
          <w:rFonts w:ascii="Cambria" w:eastAsia="Cambria" w:hAnsi="Cambria" w:cs="Cambria"/>
          <w:sz w:val="48"/>
          <w:szCs w:val="48"/>
        </w:rPr>
      </w:pPr>
      <w:r>
        <w:rPr>
          <w:rFonts w:ascii="Cambria" w:eastAsia="Cambria" w:hAnsi="Cambria" w:cs="Cambria"/>
          <w:sz w:val="48"/>
          <w:szCs w:val="48"/>
        </w:rPr>
        <w:t>The San Antonio Liederkranz</w:t>
      </w:r>
    </w:p>
    <w:p w:rsidR="00CD23E1" w:rsidRDefault="00E902F9">
      <w:pPr>
        <w:spacing w:after="160" w:line="259" w:lineRule="auto"/>
        <w:jc w:val="center"/>
        <w:rPr>
          <w:rFonts w:ascii="Cambria" w:eastAsia="Cambria" w:hAnsi="Cambria" w:cs="Cambria"/>
          <w:sz w:val="36"/>
          <w:szCs w:val="36"/>
        </w:rPr>
      </w:pPr>
      <w:r>
        <w:rPr>
          <w:rFonts w:ascii="Cambria" w:eastAsia="Cambria" w:hAnsi="Cambria" w:cs="Cambria"/>
          <w:sz w:val="36"/>
          <w:szCs w:val="36"/>
        </w:rPr>
        <w:t xml:space="preserve">Board of </w:t>
      </w:r>
      <w:r w:rsidR="0097355D">
        <w:rPr>
          <w:rFonts w:ascii="Cambria" w:eastAsia="Cambria" w:hAnsi="Cambria" w:cs="Cambria"/>
          <w:sz w:val="36"/>
          <w:szCs w:val="36"/>
        </w:rPr>
        <w:t>Directors</w:t>
      </w:r>
      <w:r>
        <w:rPr>
          <w:rFonts w:ascii="Cambria" w:eastAsia="Cambria" w:hAnsi="Cambria" w:cs="Cambria"/>
          <w:sz w:val="36"/>
          <w:szCs w:val="36"/>
        </w:rPr>
        <w:t xml:space="preserve"> Meeting</w:t>
      </w:r>
    </w:p>
    <w:p w:rsidR="00CD23E1" w:rsidRDefault="0097355D">
      <w:pPr>
        <w:spacing w:after="160" w:line="259" w:lineRule="auto"/>
        <w:jc w:val="center"/>
        <w:rPr>
          <w:rFonts w:ascii="Cambria" w:eastAsia="Cambria" w:hAnsi="Cambria" w:cs="Cambria"/>
        </w:rPr>
      </w:pPr>
      <w:r>
        <w:rPr>
          <w:rFonts w:ascii="Cambria" w:eastAsia="Cambria" w:hAnsi="Cambria" w:cs="Cambria"/>
        </w:rPr>
        <w:t>Thurs</w:t>
      </w:r>
      <w:r w:rsidR="00E902F9">
        <w:rPr>
          <w:rFonts w:ascii="Cambria" w:eastAsia="Cambria" w:hAnsi="Cambria" w:cs="Cambria"/>
        </w:rPr>
        <w:t xml:space="preserve">day, </w:t>
      </w:r>
      <w:r>
        <w:rPr>
          <w:rFonts w:ascii="Cambria" w:eastAsia="Cambria" w:hAnsi="Cambria" w:cs="Cambria"/>
        </w:rPr>
        <w:t>Novem</w:t>
      </w:r>
      <w:r w:rsidR="00E902F9">
        <w:rPr>
          <w:rFonts w:ascii="Cambria" w:eastAsia="Cambria" w:hAnsi="Cambria" w:cs="Cambria"/>
        </w:rPr>
        <w:t>ber 1</w:t>
      </w:r>
      <w:r>
        <w:rPr>
          <w:rFonts w:ascii="Cambria" w:eastAsia="Cambria" w:hAnsi="Cambria" w:cs="Cambria"/>
        </w:rPr>
        <w:t>4</w:t>
      </w:r>
      <w:r w:rsidR="00E902F9">
        <w:rPr>
          <w:rFonts w:ascii="Cambria" w:eastAsia="Cambria" w:hAnsi="Cambria" w:cs="Cambria"/>
        </w:rPr>
        <w:t>, 7 p.m.</w:t>
      </w:r>
    </w:p>
    <w:p w:rsidR="00CD23E1" w:rsidRDefault="00CD23E1">
      <w:pPr>
        <w:spacing w:after="160" w:line="259" w:lineRule="auto"/>
        <w:jc w:val="center"/>
        <w:rPr>
          <w:rFonts w:ascii="Cambria" w:eastAsia="Cambria" w:hAnsi="Cambria" w:cs="Cambria"/>
        </w:rPr>
      </w:pPr>
    </w:p>
    <w:p w:rsidR="00CD23E1" w:rsidRDefault="00E902F9">
      <w:pPr>
        <w:spacing w:after="160" w:line="259" w:lineRule="auto"/>
        <w:rPr>
          <w:rFonts w:ascii="Cambria" w:eastAsia="Cambria" w:hAnsi="Cambria" w:cs="Cambria"/>
        </w:rPr>
        <w:sectPr w:rsidR="00CD23E1">
          <w:pgSz w:w="12240" w:h="15840"/>
          <w:pgMar w:top="1440" w:right="1440" w:bottom="1440" w:left="1440" w:header="720" w:footer="720" w:gutter="0"/>
          <w:pgNumType w:start="1"/>
          <w:cols w:space="720"/>
        </w:sectPr>
      </w:pPr>
      <w:r>
        <w:rPr>
          <w:rFonts w:ascii="Cambria" w:eastAsia="Cambria" w:hAnsi="Cambria" w:cs="Cambria"/>
          <w:b/>
        </w:rPr>
        <w:t>Officers Present:</w:t>
      </w:r>
    </w:p>
    <w:p w:rsidR="00CD23E1" w:rsidRDefault="00E902F9">
      <w:pPr>
        <w:spacing w:after="160" w:line="259" w:lineRule="auto"/>
        <w:rPr>
          <w:rFonts w:ascii="Cambria" w:eastAsia="Cambria" w:hAnsi="Cambria" w:cs="Cambria"/>
        </w:rPr>
      </w:pPr>
      <w:r>
        <w:rPr>
          <w:rFonts w:ascii="Cambria" w:eastAsia="Cambria" w:hAnsi="Cambria" w:cs="Cambria"/>
        </w:rPr>
        <w:lastRenderedPageBreak/>
        <w:t xml:space="preserve">Tom </w:t>
      </w:r>
      <w:proofErr w:type="spellStart"/>
      <w:r>
        <w:rPr>
          <w:rFonts w:ascii="Cambria" w:eastAsia="Cambria" w:hAnsi="Cambria" w:cs="Cambria"/>
        </w:rPr>
        <w:t>Jaeckle</w:t>
      </w:r>
      <w:proofErr w:type="spellEnd"/>
      <w:r>
        <w:rPr>
          <w:rFonts w:ascii="Cambria" w:eastAsia="Cambria" w:hAnsi="Cambria" w:cs="Cambria"/>
        </w:rPr>
        <w:t>—President</w:t>
      </w:r>
    </w:p>
    <w:p w:rsidR="00CD23E1" w:rsidRDefault="00E902F9">
      <w:pPr>
        <w:spacing w:after="160" w:line="259" w:lineRule="auto"/>
        <w:rPr>
          <w:rFonts w:ascii="Cambria" w:eastAsia="Cambria" w:hAnsi="Cambria" w:cs="Cambria"/>
        </w:rPr>
      </w:pPr>
      <w:r>
        <w:rPr>
          <w:rFonts w:ascii="Cambria" w:eastAsia="Cambria" w:hAnsi="Cambria" w:cs="Cambria"/>
        </w:rPr>
        <w:t>Mark Mueller—Past President</w:t>
      </w:r>
    </w:p>
    <w:p w:rsidR="0097355D" w:rsidRDefault="0097355D">
      <w:pPr>
        <w:spacing w:after="160" w:line="259" w:lineRule="auto"/>
        <w:rPr>
          <w:rFonts w:ascii="Cambria" w:eastAsia="Cambria" w:hAnsi="Cambria" w:cs="Cambria"/>
        </w:rPr>
      </w:pPr>
      <w:r>
        <w:rPr>
          <w:rFonts w:ascii="Cambria" w:eastAsia="Cambria" w:hAnsi="Cambria" w:cs="Cambria"/>
        </w:rPr>
        <w:t xml:space="preserve">Gary Cook—Director at Large </w:t>
      </w:r>
    </w:p>
    <w:p w:rsidR="00CD23E1" w:rsidRDefault="00E902F9">
      <w:pPr>
        <w:spacing w:after="160" w:line="259" w:lineRule="auto"/>
        <w:rPr>
          <w:rFonts w:ascii="Cambria" w:eastAsia="Cambria" w:hAnsi="Cambria" w:cs="Cambria"/>
        </w:rPr>
      </w:pPr>
      <w:r>
        <w:rPr>
          <w:rFonts w:ascii="Cambria" w:eastAsia="Cambria" w:hAnsi="Cambria" w:cs="Cambria"/>
        </w:rPr>
        <w:t xml:space="preserve">Roe </w:t>
      </w:r>
      <w:proofErr w:type="spellStart"/>
      <w:r>
        <w:rPr>
          <w:rFonts w:ascii="Cambria" w:eastAsia="Cambria" w:hAnsi="Cambria" w:cs="Cambria"/>
        </w:rPr>
        <w:t>Traugott</w:t>
      </w:r>
      <w:proofErr w:type="spellEnd"/>
      <w:r>
        <w:rPr>
          <w:rFonts w:ascii="Cambria" w:eastAsia="Cambria" w:hAnsi="Cambria" w:cs="Cambria"/>
        </w:rPr>
        <w:t>—Director at Large</w:t>
      </w:r>
    </w:p>
    <w:p w:rsidR="00CD23E1" w:rsidRDefault="00E902F9">
      <w:pPr>
        <w:spacing w:after="160" w:line="259" w:lineRule="auto"/>
        <w:rPr>
          <w:rFonts w:ascii="Cambria" w:eastAsia="Cambria" w:hAnsi="Cambria" w:cs="Cambria"/>
        </w:rPr>
      </w:pPr>
      <w:r>
        <w:rPr>
          <w:rFonts w:ascii="Cambria" w:eastAsia="Cambria" w:hAnsi="Cambria" w:cs="Cambria"/>
        </w:rPr>
        <w:t>Tom Ewing—Music Director</w:t>
      </w:r>
    </w:p>
    <w:p w:rsidR="00CD23E1" w:rsidRDefault="00E902F9">
      <w:pPr>
        <w:spacing w:after="160" w:line="259" w:lineRule="auto"/>
        <w:rPr>
          <w:rFonts w:ascii="Cambria" w:eastAsia="Cambria" w:hAnsi="Cambria" w:cs="Cambria"/>
        </w:rPr>
      </w:pPr>
      <w:r>
        <w:rPr>
          <w:rFonts w:ascii="Cambria" w:eastAsia="Cambria" w:hAnsi="Cambria" w:cs="Cambria"/>
        </w:rPr>
        <w:lastRenderedPageBreak/>
        <w:t>Raleigh Brotherman—Vice President</w:t>
      </w:r>
    </w:p>
    <w:p w:rsidR="00CD23E1" w:rsidRDefault="00E902F9">
      <w:pPr>
        <w:spacing w:after="160" w:line="259" w:lineRule="auto"/>
        <w:rPr>
          <w:rFonts w:ascii="Cambria" w:eastAsia="Cambria" w:hAnsi="Cambria" w:cs="Cambria"/>
        </w:rPr>
      </w:pPr>
      <w:r>
        <w:rPr>
          <w:rFonts w:ascii="Cambria" w:eastAsia="Cambria" w:hAnsi="Cambria" w:cs="Cambria"/>
        </w:rPr>
        <w:t>Claude Mayer—Treasurer</w:t>
      </w:r>
    </w:p>
    <w:p w:rsidR="00CD23E1" w:rsidRDefault="00E902F9">
      <w:pPr>
        <w:spacing w:after="160" w:line="259" w:lineRule="auto"/>
        <w:rPr>
          <w:rFonts w:ascii="Cambria" w:eastAsia="Cambria" w:hAnsi="Cambria" w:cs="Cambria"/>
        </w:rPr>
      </w:pPr>
      <w:r>
        <w:rPr>
          <w:rFonts w:ascii="Cambria" w:eastAsia="Cambria" w:hAnsi="Cambria" w:cs="Cambria"/>
        </w:rPr>
        <w:t>Ben Buecker—Director at Large</w:t>
      </w:r>
    </w:p>
    <w:p w:rsidR="00CD23E1" w:rsidRDefault="00E902F9">
      <w:pPr>
        <w:spacing w:after="160" w:line="259" w:lineRule="auto"/>
        <w:rPr>
          <w:rFonts w:ascii="Cambria" w:eastAsia="Cambria" w:hAnsi="Cambria" w:cs="Cambria"/>
        </w:rPr>
        <w:sectPr w:rsidR="00CD23E1">
          <w:type w:val="continuous"/>
          <w:pgSz w:w="12240" w:h="15840"/>
          <w:pgMar w:top="1440" w:right="1440" w:bottom="1440" w:left="1440" w:header="720" w:footer="720" w:gutter="0"/>
          <w:cols w:num="2" w:space="720" w:equalWidth="0">
            <w:col w:w="4320" w:space="720"/>
            <w:col w:w="4320" w:space="0"/>
          </w:cols>
        </w:sectPr>
      </w:pPr>
      <w:r>
        <w:rPr>
          <w:rFonts w:ascii="Cambria" w:eastAsia="Cambria" w:hAnsi="Cambria" w:cs="Cambria"/>
        </w:rPr>
        <w:t>Doris Graham—Associate Member Representative</w:t>
      </w:r>
    </w:p>
    <w:p w:rsidR="00CD23E1" w:rsidRDefault="00CD23E1">
      <w:pPr>
        <w:spacing w:after="160" w:line="259" w:lineRule="auto"/>
        <w:rPr>
          <w:rFonts w:ascii="Cambria" w:eastAsia="Cambria" w:hAnsi="Cambria" w:cs="Cambria"/>
        </w:rPr>
      </w:pPr>
    </w:p>
    <w:p w:rsidR="00CD23E1" w:rsidRDefault="00E902F9">
      <w:pPr>
        <w:spacing w:after="160" w:line="259" w:lineRule="auto"/>
        <w:rPr>
          <w:rFonts w:ascii="Cambria" w:eastAsia="Cambria" w:hAnsi="Cambria" w:cs="Cambria"/>
        </w:rPr>
      </w:pPr>
      <w:r>
        <w:rPr>
          <w:rFonts w:ascii="Cambria" w:eastAsia="Cambria" w:hAnsi="Cambria" w:cs="Cambria"/>
          <w:b/>
        </w:rPr>
        <w:t>Officers Absent:</w:t>
      </w:r>
    </w:p>
    <w:p w:rsidR="0097355D" w:rsidRDefault="0097355D" w:rsidP="0097355D">
      <w:pPr>
        <w:spacing w:after="160" w:line="259" w:lineRule="auto"/>
        <w:rPr>
          <w:rFonts w:ascii="Cambria" w:eastAsia="Cambria" w:hAnsi="Cambria" w:cs="Cambria"/>
        </w:rPr>
      </w:pPr>
      <w:r>
        <w:rPr>
          <w:rFonts w:ascii="Cambria" w:eastAsia="Cambria" w:hAnsi="Cambria" w:cs="Cambria"/>
        </w:rPr>
        <w:t>Eric Morse—Secretary</w:t>
      </w:r>
    </w:p>
    <w:p w:rsidR="00CD23E1" w:rsidRDefault="00E902F9">
      <w:pPr>
        <w:spacing w:after="160" w:line="259" w:lineRule="auto"/>
        <w:rPr>
          <w:rFonts w:ascii="Cambria" w:eastAsia="Cambria" w:hAnsi="Cambria" w:cs="Cambria"/>
        </w:rPr>
      </w:pPr>
      <w:r>
        <w:rPr>
          <w:rFonts w:ascii="Cambria" w:eastAsia="Cambria" w:hAnsi="Cambria" w:cs="Cambria"/>
        </w:rPr>
        <w:t>John Rudolph—Director at Large</w:t>
      </w:r>
    </w:p>
    <w:p w:rsidR="00CD23E1" w:rsidRDefault="00CD23E1">
      <w:pPr>
        <w:spacing w:after="160" w:line="259" w:lineRule="auto"/>
        <w:rPr>
          <w:rFonts w:ascii="Cambria" w:eastAsia="Cambria" w:hAnsi="Cambria" w:cs="Cambria"/>
        </w:rPr>
      </w:pPr>
    </w:p>
    <w:p w:rsidR="00CD23E1" w:rsidRDefault="00E902F9">
      <w:pPr>
        <w:spacing w:after="160" w:line="259" w:lineRule="auto"/>
        <w:rPr>
          <w:rFonts w:ascii="Cambria" w:eastAsia="Cambria" w:hAnsi="Cambria" w:cs="Cambria"/>
        </w:rPr>
      </w:pPr>
      <w:r>
        <w:rPr>
          <w:rFonts w:ascii="Cambria" w:eastAsia="Cambria" w:hAnsi="Cambria" w:cs="Cambria"/>
          <w:b/>
        </w:rPr>
        <w:t>Others in Attendance:</w:t>
      </w:r>
    </w:p>
    <w:p w:rsidR="00CD23E1" w:rsidRDefault="00E902F9">
      <w:pPr>
        <w:spacing w:after="160" w:line="259" w:lineRule="auto"/>
        <w:rPr>
          <w:rFonts w:ascii="Cambria" w:eastAsia="Cambria" w:hAnsi="Cambria" w:cs="Cambria"/>
        </w:rPr>
      </w:pPr>
      <w:r>
        <w:rPr>
          <w:rFonts w:ascii="Cambria" w:eastAsia="Cambria" w:hAnsi="Cambria" w:cs="Cambria"/>
        </w:rPr>
        <w:t>David Gray—Member</w:t>
      </w:r>
      <w:r w:rsidR="00C72F87">
        <w:rPr>
          <w:rFonts w:ascii="Cambria" w:eastAsia="Cambria" w:hAnsi="Cambria" w:cs="Cambria"/>
        </w:rPr>
        <w:tab/>
      </w:r>
      <w:r w:rsidR="00C72F87">
        <w:rPr>
          <w:rFonts w:ascii="Cambria" w:eastAsia="Cambria" w:hAnsi="Cambria" w:cs="Cambria"/>
        </w:rPr>
        <w:tab/>
      </w:r>
      <w:r w:rsidR="00C72F87">
        <w:rPr>
          <w:rFonts w:ascii="Cambria" w:eastAsia="Cambria" w:hAnsi="Cambria" w:cs="Cambria"/>
        </w:rPr>
        <w:tab/>
      </w:r>
      <w:r w:rsidR="00C72F87">
        <w:rPr>
          <w:rFonts w:ascii="Cambria" w:eastAsia="Cambria" w:hAnsi="Cambria" w:cs="Cambria"/>
        </w:rPr>
        <w:tab/>
      </w:r>
      <w:r w:rsidR="00C72F87">
        <w:rPr>
          <w:rFonts w:ascii="Cambria" w:eastAsia="Cambria" w:hAnsi="Cambria" w:cs="Cambria"/>
        </w:rPr>
        <w:tab/>
        <w:t>Wayne Marty – President-elect</w:t>
      </w:r>
    </w:p>
    <w:p w:rsidR="00371344" w:rsidRDefault="00371344">
      <w:pPr>
        <w:spacing w:after="160" w:line="259" w:lineRule="auto"/>
        <w:rPr>
          <w:rFonts w:ascii="Cambria" w:eastAsia="Cambria" w:hAnsi="Cambria" w:cs="Cambria"/>
        </w:rPr>
      </w:pPr>
      <w:proofErr w:type="spellStart"/>
      <w:r>
        <w:rPr>
          <w:rFonts w:ascii="Cambria" w:eastAsia="Cambria" w:hAnsi="Cambria" w:cs="Cambria"/>
        </w:rPr>
        <w:t>Gerd</w:t>
      </w:r>
      <w:proofErr w:type="spellEnd"/>
      <w:r>
        <w:rPr>
          <w:rFonts w:ascii="Cambria" w:eastAsia="Cambria" w:hAnsi="Cambria" w:cs="Cambria"/>
        </w:rPr>
        <w:t xml:space="preserve"> </w:t>
      </w:r>
      <w:proofErr w:type="spellStart"/>
      <w:r>
        <w:rPr>
          <w:rFonts w:ascii="Cambria" w:eastAsia="Cambria" w:hAnsi="Cambria" w:cs="Cambria"/>
        </w:rPr>
        <w:t>Feigenbutz</w:t>
      </w:r>
      <w:proofErr w:type="spellEnd"/>
      <w:r>
        <w:rPr>
          <w:rFonts w:ascii="Cambria" w:eastAsia="Cambria" w:hAnsi="Cambria" w:cs="Cambria"/>
        </w:rPr>
        <w:t xml:space="preserve"> – Director at Large-elect</w:t>
      </w:r>
    </w:p>
    <w:p w:rsidR="00CD23E1" w:rsidRDefault="00CD23E1">
      <w:pPr>
        <w:spacing w:after="160" w:line="259" w:lineRule="auto"/>
        <w:rPr>
          <w:rFonts w:ascii="Cambria" w:eastAsia="Cambria" w:hAnsi="Cambria" w:cs="Cambria"/>
        </w:rPr>
      </w:pPr>
    </w:p>
    <w:p w:rsidR="00CD23E1" w:rsidRDefault="00E902F9">
      <w:pPr>
        <w:spacing w:after="160" w:line="259" w:lineRule="auto"/>
        <w:rPr>
          <w:rFonts w:ascii="Cambria" w:eastAsia="Cambria" w:hAnsi="Cambria" w:cs="Cambria"/>
        </w:rPr>
      </w:pPr>
      <w:r>
        <w:rPr>
          <w:rFonts w:ascii="Cambria" w:eastAsia="Cambria" w:hAnsi="Cambria" w:cs="Cambria"/>
        </w:rPr>
        <w:t xml:space="preserve">The </w:t>
      </w:r>
      <w:r w:rsidR="0097355D">
        <w:rPr>
          <w:rFonts w:ascii="Cambria" w:eastAsia="Cambria" w:hAnsi="Cambria" w:cs="Cambria"/>
        </w:rPr>
        <w:t>Novem</w:t>
      </w:r>
      <w:r>
        <w:rPr>
          <w:rFonts w:ascii="Cambria" w:eastAsia="Cambria" w:hAnsi="Cambria" w:cs="Cambria"/>
        </w:rPr>
        <w:t xml:space="preserve">ber 2019 meeting of the San Antonio Liederkranz Board of Directors took place at the St. Joseph’s Hall. </w:t>
      </w:r>
    </w:p>
    <w:p w:rsidR="00CD23E1" w:rsidRDefault="00E902F9">
      <w:pPr>
        <w:spacing w:after="160" w:line="259" w:lineRule="auto"/>
        <w:rPr>
          <w:rFonts w:ascii="Cambria" w:eastAsia="Cambria" w:hAnsi="Cambria" w:cs="Cambria"/>
        </w:rPr>
      </w:pPr>
      <w:r>
        <w:rPr>
          <w:rFonts w:ascii="Cambria" w:eastAsia="Cambria" w:hAnsi="Cambria" w:cs="Cambria"/>
        </w:rPr>
        <w:t xml:space="preserve">President </w:t>
      </w:r>
      <w:proofErr w:type="spellStart"/>
      <w:r>
        <w:rPr>
          <w:rFonts w:ascii="Cambria" w:eastAsia="Cambria" w:hAnsi="Cambria" w:cs="Cambria"/>
        </w:rPr>
        <w:t>Jaeckle</w:t>
      </w:r>
      <w:proofErr w:type="spellEnd"/>
      <w:r>
        <w:rPr>
          <w:rFonts w:ascii="Cambria" w:eastAsia="Cambria" w:hAnsi="Cambria" w:cs="Cambria"/>
        </w:rPr>
        <w:t xml:space="preserve"> called the meeting to order at 7:1</w:t>
      </w:r>
      <w:r w:rsidR="0097355D">
        <w:rPr>
          <w:rFonts w:ascii="Cambria" w:eastAsia="Cambria" w:hAnsi="Cambria" w:cs="Cambria"/>
        </w:rPr>
        <w:t>0</w:t>
      </w:r>
      <w:r>
        <w:rPr>
          <w:rFonts w:ascii="Cambria" w:eastAsia="Cambria" w:hAnsi="Cambria" w:cs="Cambria"/>
        </w:rPr>
        <w:t xml:space="preserve"> p.m.</w:t>
      </w:r>
      <w:r w:rsidR="00C72F87">
        <w:rPr>
          <w:rFonts w:ascii="Cambria" w:eastAsia="Cambria" w:hAnsi="Cambria" w:cs="Cambria"/>
        </w:rPr>
        <w:t>, welcoming newly elected officers and board members</w:t>
      </w:r>
      <w:r w:rsidR="00371344">
        <w:rPr>
          <w:rFonts w:ascii="Cambria" w:eastAsia="Cambria" w:hAnsi="Cambria" w:cs="Cambria"/>
        </w:rPr>
        <w:t>.</w:t>
      </w:r>
    </w:p>
    <w:p w:rsidR="00CD23E1" w:rsidRDefault="00CD23E1">
      <w:pPr>
        <w:spacing w:after="160" w:line="259" w:lineRule="auto"/>
        <w:rPr>
          <w:rFonts w:ascii="Cambria" w:eastAsia="Cambria" w:hAnsi="Cambria" w:cs="Cambria"/>
        </w:rPr>
      </w:pPr>
    </w:p>
    <w:p w:rsidR="00CD23E1" w:rsidRDefault="00E902F9">
      <w:pPr>
        <w:spacing w:after="160" w:line="259" w:lineRule="auto"/>
        <w:rPr>
          <w:rFonts w:ascii="Cambria" w:eastAsia="Cambria" w:hAnsi="Cambria" w:cs="Cambria"/>
          <w:b/>
        </w:rPr>
      </w:pPr>
      <w:r>
        <w:rPr>
          <w:rFonts w:ascii="Cambria" w:eastAsia="Cambria" w:hAnsi="Cambria" w:cs="Cambria"/>
          <w:b/>
        </w:rPr>
        <w:t>MINUTES:</w:t>
      </w:r>
    </w:p>
    <w:p w:rsidR="00CD23E1" w:rsidRDefault="00E902F9">
      <w:pPr>
        <w:rPr>
          <w:rFonts w:ascii="Cambria" w:eastAsia="Cambria" w:hAnsi="Cambria" w:cs="Cambria"/>
          <w:b/>
        </w:rPr>
      </w:pPr>
      <w:r>
        <w:rPr>
          <w:rFonts w:ascii="Cambria" w:eastAsia="Cambria" w:hAnsi="Cambria" w:cs="Cambria"/>
        </w:rPr>
        <w:t>Prior minutes sent to board.</w:t>
      </w:r>
    </w:p>
    <w:p w:rsidR="00CD23E1" w:rsidRDefault="00E902F9">
      <w:pPr>
        <w:numPr>
          <w:ilvl w:val="0"/>
          <w:numId w:val="4"/>
        </w:numPr>
        <w:rPr>
          <w:rFonts w:ascii="Cambria" w:eastAsia="Cambria" w:hAnsi="Cambria" w:cs="Cambria"/>
        </w:rPr>
      </w:pPr>
      <w:r>
        <w:rPr>
          <w:rFonts w:ascii="Cambria" w:eastAsia="Cambria" w:hAnsi="Cambria" w:cs="Cambria"/>
          <w:b/>
        </w:rPr>
        <w:t>Motion to approve minutes:</w:t>
      </w:r>
      <w:r>
        <w:rPr>
          <w:rFonts w:ascii="Cambria" w:eastAsia="Cambria" w:hAnsi="Cambria" w:cs="Cambria"/>
        </w:rPr>
        <w:t xml:space="preserve"> M</w:t>
      </w:r>
      <w:r w:rsidR="0097355D">
        <w:rPr>
          <w:rFonts w:ascii="Cambria" w:eastAsia="Cambria" w:hAnsi="Cambria" w:cs="Cambria"/>
        </w:rPr>
        <w:t>ay</w:t>
      </w:r>
      <w:r>
        <w:rPr>
          <w:rFonts w:ascii="Cambria" w:eastAsia="Cambria" w:hAnsi="Cambria" w:cs="Cambria"/>
        </w:rPr>
        <w:t>er (introduced), Brotherman (seconded), passes.</w:t>
      </w:r>
    </w:p>
    <w:p w:rsidR="00CD23E1" w:rsidRDefault="00CD23E1">
      <w:pPr>
        <w:spacing w:after="160" w:line="259" w:lineRule="auto"/>
        <w:rPr>
          <w:rFonts w:ascii="Cambria" w:eastAsia="Cambria" w:hAnsi="Cambria" w:cs="Cambria"/>
        </w:rPr>
      </w:pPr>
    </w:p>
    <w:p w:rsidR="00CD23E1" w:rsidRDefault="00E902F9">
      <w:pPr>
        <w:spacing w:after="160" w:line="259" w:lineRule="auto"/>
        <w:rPr>
          <w:rFonts w:ascii="Cambria" w:eastAsia="Cambria" w:hAnsi="Cambria" w:cs="Cambria"/>
          <w:b/>
        </w:rPr>
      </w:pPr>
      <w:r>
        <w:rPr>
          <w:rFonts w:ascii="Cambria" w:eastAsia="Cambria" w:hAnsi="Cambria" w:cs="Cambria"/>
          <w:b/>
        </w:rPr>
        <w:t>TREASURER’S REPORT &amp; DISCUSSION:</w:t>
      </w:r>
    </w:p>
    <w:p w:rsidR="00CD23E1" w:rsidRDefault="00CD23E1">
      <w:pPr>
        <w:rPr>
          <w:rFonts w:ascii="Cambria" w:eastAsia="Cambria" w:hAnsi="Cambria" w:cs="Cambria"/>
        </w:rPr>
      </w:pPr>
    </w:p>
    <w:p w:rsidR="00CD23E1" w:rsidRDefault="00E902F9">
      <w:pPr>
        <w:numPr>
          <w:ilvl w:val="0"/>
          <w:numId w:val="3"/>
        </w:numPr>
        <w:rPr>
          <w:rFonts w:ascii="Cambria" w:eastAsia="Cambria" w:hAnsi="Cambria" w:cs="Cambria"/>
        </w:rPr>
      </w:pPr>
      <w:r>
        <w:rPr>
          <w:rFonts w:ascii="Cambria" w:eastAsia="Cambria" w:hAnsi="Cambria" w:cs="Cambria"/>
        </w:rPr>
        <w:lastRenderedPageBreak/>
        <w:t>Treasurer gave a report of financials.</w:t>
      </w:r>
    </w:p>
    <w:p w:rsidR="00CD23E1" w:rsidRDefault="00E902F9">
      <w:pPr>
        <w:numPr>
          <w:ilvl w:val="0"/>
          <w:numId w:val="3"/>
        </w:numPr>
        <w:rPr>
          <w:rFonts w:ascii="Cambria" w:eastAsia="Cambria" w:hAnsi="Cambria" w:cs="Cambria"/>
        </w:rPr>
      </w:pPr>
      <w:r>
        <w:rPr>
          <w:rFonts w:ascii="Cambria" w:eastAsia="Cambria" w:hAnsi="Cambria" w:cs="Cambria"/>
          <w:b/>
        </w:rPr>
        <w:t>Motion to approve report:</w:t>
      </w:r>
      <w:r>
        <w:rPr>
          <w:rFonts w:ascii="Cambria" w:eastAsia="Cambria" w:hAnsi="Cambria" w:cs="Cambria"/>
        </w:rPr>
        <w:t xml:space="preserve"> </w:t>
      </w:r>
      <w:r w:rsidR="0097355D">
        <w:rPr>
          <w:rFonts w:ascii="Cambria" w:eastAsia="Cambria" w:hAnsi="Cambria" w:cs="Cambria"/>
        </w:rPr>
        <w:t xml:space="preserve">Brotherman </w:t>
      </w:r>
      <w:r>
        <w:rPr>
          <w:rFonts w:ascii="Cambria" w:eastAsia="Cambria" w:hAnsi="Cambria" w:cs="Cambria"/>
        </w:rPr>
        <w:t xml:space="preserve">(introduced), </w:t>
      </w:r>
      <w:r w:rsidR="0097355D">
        <w:rPr>
          <w:rFonts w:ascii="Cambria" w:eastAsia="Cambria" w:hAnsi="Cambria" w:cs="Cambria"/>
        </w:rPr>
        <w:t>Mueller</w:t>
      </w:r>
      <w:r>
        <w:rPr>
          <w:rFonts w:ascii="Cambria" w:eastAsia="Cambria" w:hAnsi="Cambria" w:cs="Cambria"/>
        </w:rPr>
        <w:t xml:space="preserve"> (seconded), passes.</w:t>
      </w:r>
    </w:p>
    <w:p w:rsidR="00CD23E1" w:rsidRDefault="00E902F9">
      <w:pPr>
        <w:spacing w:after="160" w:line="259" w:lineRule="auto"/>
        <w:rPr>
          <w:rFonts w:ascii="Cambria" w:eastAsia="Cambria" w:hAnsi="Cambria" w:cs="Cambria"/>
        </w:rPr>
      </w:pPr>
      <w:r>
        <w:rPr>
          <w:rFonts w:ascii="Cambria" w:eastAsia="Cambria" w:hAnsi="Cambria" w:cs="Cambria"/>
          <w:b/>
        </w:rPr>
        <w:t>CALENDAR REVIEW:</w:t>
      </w:r>
    </w:p>
    <w:p w:rsidR="00CD23E1" w:rsidRDefault="00CD23E1">
      <w:pPr>
        <w:rPr>
          <w:rFonts w:ascii="Cambria" w:eastAsia="Cambria" w:hAnsi="Cambria" w:cs="Cambria"/>
        </w:rPr>
      </w:pPr>
    </w:p>
    <w:p w:rsidR="00CD23E1" w:rsidRDefault="0097355D">
      <w:pPr>
        <w:numPr>
          <w:ilvl w:val="0"/>
          <w:numId w:val="2"/>
        </w:numPr>
        <w:rPr>
          <w:rFonts w:ascii="Cambria" w:eastAsia="Cambria" w:hAnsi="Cambria" w:cs="Cambria"/>
        </w:rPr>
      </w:pPr>
      <w:r>
        <w:rPr>
          <w:rFonts w:ascii="Cambria" w:eastAsia="Cambria" w:hAnsi="Cambria" w:cs="Cambria"/>
        </w:rPr>
        <w:t>Added Lied Hoch (German Choir) visit from April 28</w:t>
      </w:r>
      <w:r w:rsidRPr="0097355D">
        <w:rPr>
          <w:rFonts w:ascii="Cambria" w:eastAsia="Cambria" w:hAnsi="Cambria" w:cs="Cambria"/>
          <w:vertAlign w:val="superscript"/>
        </w:rPr>
        <w:t>th</w:t>
      </w:r>
      <w:r>
        <w:rPr>
          <w:rFonts w:ascii="Cambria" w:eastAsia="Cambria" w:hAnsi="Cambria" w:cs="Cambria"/>
        </w:rPr>
        <w:t xml:space="preserve"> – May 5</w:t>
      </w:r>
      <w:r>
        <w:rPr>
          <w:rFonts w:ascii="Cambria" w:eastAsia="Cambria" w:hAnsi="Cambria" w:cs="Cambria"/>
          <w:vertAlign w:val="superscript"/>
        </w:rPr>
        <w:t xml:space="preserve">th </w:t>
      </w:r>
      <w:r>
        <w:rPr>
          <w:rFonts w:ascii="Cambria" w:eastAsia="Cambria" w:hAnsi="Cambria" w:cs="Cambria"/>
        </w:rPr>
        <w:t>as info.</w:t>
      </w:r>
      <w:r w:rsidR="00153268">
        <w:rPr>
          <w:rFonts w:ascii="Cambria" w:eastAsia="Cambria" w:hAnsi="Cambria" w:cs="Cambria"/>
        </w:rPr>
        <w:t xml:space="preserve">  Liederkranz members will be </w:t>
      </w:r>
      <w:r w:rsidR="00CC2AF5">
        <w:rPr>
          <w:rFonts w:ascii="Cambria" w:eastAsia="Cambria" w:hAnsi="Cambria" w:cs="Cambria"/>
        </w:rPr>
        <w:t>needed</w:t>
      </w:r>
      <w:bookmarkStart w:id="0" w:name="_GoBack"/>
      <w:bookmarkEnd w:id="0"/>
      <w:r w:rsidR="00153268">
        <w:rPr>
          <w:rFonts w:ascii="Cambria" w:eastAsia="Cambria" w:hAnsi="Cambria" w:cs="Cambria"/>
        </w:rPr>
        <w:t xml:space="preserve"> to host families with New Braunfels as the gathering point for the choir’s activities.</w:t>
      </w:r>
    </w:p>
    <w:p w:rsidR="00541691" w:rsidRDefault="00541691">
      <w:pPr>
        <w:numPr>
          <w:ilvl w:val="0"/>
          <w:numId w:val="2"/>
        </w:numPr>
        <w:rPr>
          <w:rFonts w:ascii="Cambria" w:eastAsia="Cambria" w:hAnsi="Cambria" w:cs="Cambria"/>
        </w:rPr>
      </w:pPr>
      <w:r>
        <w:rPr>
          <w:rFonts w:ascii="Cambria" w:eastAsia="Cambria" w:hAnsi="Cambria" w:cs="Cambria"/>
        </w:rPr>
        <w:t xml:space="preserve">Added </w:t>
      </w:r>
      <w:proofErr w:type="spellStart"/>
      <w:r>
        <w:rPr>
          <w:rFonts w:ascii="Cambria" w:eastAsia="Cambria" w:hAnsi="Cambria" w:cs="Cambria"/>
        </w:rPr>
        <w:t>Weihnachtsfeier</w:t>
      </w:r>
      <w:proofErr w:type="spellEnd"/>
      <w:r>
        <w:rPr>
          <w:rFonts w:ascii="Cambria" w:eastAsia="Cambria" w:hAnsi="Cambria" w:cs="Cambria"/>
        </w:rPr>
        <w:t xml:space="preserve"> rehearsal for December 12</w:t>
      </w:r>
      <w:r w:rsidRPr="00541691">
        <w:rPr>
          <w:rFonts w:ascii="Cambria" w:eastAsia="Cambria" w:hAnsi="Cambria" w:cs="Cambria"/>
          <w:vertAlign w:val="superscript"/>
        </w:rPr>
        <w:t>th</w:t>
      </w:r>
      <w:r>
        <w:rPr>
          <w:rFonts w:ascii="Cambria" w:eastAsia="Cambria" w:hAnsi="Cambria" w:cs="Cambria"/>
        </w:rPr>
        <w:t>, Parker Chapel, Trinity University, 7p.m.</w:t>
      </w:r>
    </w:p>
    <w:p w:rsidR="0097355D" w:rsidRDefault="0097355D">
      <w:pPr>
        <w:numPr>
          <w:ilvl w:val="0"/>
          <w:numId w:val="2"/>
        </w:numPr>
        <w:rPr>
          <w:rFonts w:ascii="Cambria" w:eastAsia="Cambria" w:hAnsi="Cambria" w:cs="Cambria"/>
        </w:rPr>
      </w:pPr>
      <w:r>
        <w:rPr>
          <w:rFonts w:ascii="Cambria" w:eastAsia="Cambria" w:hAnsi="Cambria" w:cs="Cambria"/>
        </w:rPr>
        <w:t>Added dress rehearsal for Christmas Concert (December 5</w:t>
      </w:r>
      <w:r w:rsidRPr="0097355D">
        <w:rPr>
          <w:rFonts w:ascii="Cambria" w:eastAsia="Cambria" w:hAnsi="Cambria" w:cs="Cambria"/>
          <w:vertAlign w:val="superscript"/>
        </w:rPr>
        <w:t>th</w:t>
      </w:r>
      <w:r>
        <w:rPr>
          <w:rFonts w:ascii="Cambria" w:eastAsia="Cambria" w:hAnsi="Cambria" w:cs="Cambria"/>
        </w:rPr>
        <w:t xml:space="preserve">, Shrine Auditorium, 7 </w:t>
      </w:r>
      <w:r w:rsidR="00541691">
        <w:rPr>
          <w:rFonts w:ascii="Cambria" w:eastAsia="Cambria" w:hAnsi="Cambria" w:cs="Cambria"/>
        </w:rPr>
        <w:t>p.m.</w:t>
      </w:r>
      <w:r>
        <w:rPr>
          <w:rFonts w:ascii="Cambria" w:eastAsia="Cambria" w:hAnsi="Cambria" w:cs="Cambria"/>
        </w:rPr>
        <w:t>)</w:t>
      </w:r>
    </w:p>
    <w:p w:rsidR="0097355D" w:rsidRDefault="0097355D" w:rsidP="0097355D">
      <w:pPr>
        <w:rPr>
          <w:rFonts w:ascii="Cambria" w:eastAsia="Cambria" w:hAnsi="Cambria" w:cs="Cambria"/>
        </w:rPr>
      </w:pPr>
    </w:p>
    <w:p w:rsidR="0097355D" w:rsidRPr="0097355D" w:rsidRDefault="00C72F87" w:rsidP="0097355D">
      <w:pPr>
        <w:rPr>
          <w:rFonts w:ascii="Cambria" w:eastAsia="Cambria" w:hAnsi="Cambria" w:cs="Cambria"/>
          <w:b/>
          <w:bCs/>
        </w:rPr>
      </w:pPr>
      <w:r>
        <w:rPr>
          <w:rFonts w:ascii="Cambria" w:eastAsia="Cambria" w:hAnsi="Cambria" w:cs="Cambria"/>
          <w:b/>
          <w:bCs/>
        </w:rPr>
        <w:t>OLD BUSINESS</w:t>
      </w:r>
    </w:p>
    <w:p w:rsidR="0097355D" w:rsidRDefault="0097355D" w:rsidP="0097355D">
      <w:pPr>
        <w:rPr>
          <w:rFonts w:ascii="Cambria" w:eastAsia="Cambria" w:hAnsi="Cambria" w:cs="Cambria"/>
        </w:rPr>
      </w:pPr>
    </w:p>
    <w:p w:rsidR="00CD23E1" w:rsidRDefault="00E902F9">
      <w:pPr>
        <w:numPr>
          <w:ilvl w:val="0"/>
          <w:numId w:val="2"/>
        </w:numPr>
        <w:rPr>
          <w:rFonts w:ascii="Cambria" w:eastAsia="Cambria" w:hAnsi="Cambria" w:cs="Cambria"/>
        </w:rPr>
      </w:pPr>
      <w:r>
        <w:rPr>
          <w:rFonts w:ascii="Cambria" w:eastAsia="Cambria" w:hAnsi="Cambria" w:cs="Cambria"/>
        </w:rPr>
        <w:t>Christmas Concert</w:t>
      </w:r>
      <w:r w:rsidR="00C72F87">
        <w:rPr>
          <w:rFonts w:ascii="Cambria" w:eastAsia="Cambria" w:hAnsi="Cambria" w:cs="Cambria"/>
        </w:rPr>
        <w:t xml:space="preserve"> update from David Gray (attached).  Only other issue was to follow-up on process for ensuring required security was available (hired via Liederkranz VS through </w:t>
      </w:r>
      <w:proofErr w:type="spellStart"/>
      <w:r w:rsidR="00C72F87">
        <w:rPr>
          <w:rFonts w:ascii="Cambria" w:eastAsia="Cambria" w:hAnsi="Cambria" w:cs="Cambria"/>
        </w:rPr>
        <w:t>Shriners</w:t>
      </w:r>
      <w:proofErr w:type="spellEnd"/>
      <w:r w:rsidR="00C72F87">
        <w:rPr>
          <w:rFonts w:ascii="Cambria" w:eastAsia="Cambria" w:hAnsi="Cambria" w:cs="Cambria"/>
        </w:rPr>
        <w:t xml:space="preserve"> Auditorium)</w:t>
      </w:r>
    </w:p>
    <w:p w:rsidR="00371344" w:rsidRDefault="00371344">
      <w:pPr>
        <w:numPr>
          <w:ilvl w:val="0"/>
          <w:numId w:val="2"/>
        </w:numPr>
        <w:rPr>
          <w:rFonts w:ascii="Cambria" w:eastAsia="Cambria" w:hAnsi="Cambria" w:cs="Cambria"/>
        </w:rPr>
      </w:pPr>
      <w:r>
        <w:rPr>
          <w:rFonts w:ascii="Cambria" w:eastAsia="Cambria" w:hAnsi="Cambria" w:cs="Cambria"/>
        </w:rPr>
        <w:t xml:space="preserve">Tom </w:t>
      </w:r>
      <w:proofErr w:type="spellStart"/>
      <w:r>
        <w:rPr>
          <w:rFonts w:ascii="Cambria" w:eastAsia="Cambria" w:hAnsi="Cambria" w:cs="Cambria"/>
        </w:rPr>
        <w:t>Jaeckle</w:t>
      </w:r>
      <w:proofErr w:type="spellEnd"/>
      <w:r>
        <w:rPr>
          <w:rFonts w:ascii="Cambria" w:eastAsia="Cambria" w:hAnsi="Cambria" w:cs="Cambria"/>
        </w:rPr>
        <w:t xml:space="preserve"> has arranged for </w:t>
      </w:r>
      <w:r w:rsidR="000D716D">
        <w:rPr>
          <w:rFonts w:ascii="Cambria" w:eastAsia="Cambria" w:hAnsi="Cambria" w:cs="Cambria"/>
        </w:rPr>
        <w:t xml:space="preserve">a </w:t>
      </w:r>
      <w:r>
        <w:rPr>
          <w:rFonts w:ascii="Cambria" w:eastAsia="Cambria" w:hAnsi="Cambria" w:cs="Cambria"/>
        </w:rPr>
        <w:t xml:space="preserve">post concert dinner at Los Barrios La </w:t>
      </w:r>
      <w:proofErr w:type="spellStart"/>
      <w:r>
        <w:rPr>
          <w:rFonts w:ascii="Cambria" w:eastAsia="Cambria" w:hAnsi="Cambria" w:cs="Cambria"/>
        </w:rPr>
        <w:t>Hacineda</w:t>
      </w:r>
      <w:proofErr w:type="spellEnd"/>
    </w:p>
    <w:p w:rsidR="00CD23E1" w:rsidRDefault="00CD23E1">
      <w:pPr>
        <w:rPr>
          <w:rFonts w:ascii="Cambria" w:eastAsia="Cambria" w:hAnsi="Cambria" w:cs="Cambria"/>
        </w:rPr>
      </w:pPr>
    </w:p>
    <w:p w:rsidR="00CD23E1" w:rsidRDefault="00E902F9">
      <w:pPr>
        <w:spacing w:after="160" w:line="259" w:lineRule="auto"/>
        <w:rPr>
          <w:rFonts w:ascii="Cambria" w:eastAsia="Cambria" w:hAnsi="Cambria" w:cs="Cambria"/>
        </w:rPr>
      </w:pPr>
      <w:r>
        <w:rPr>
          <w:rFonts w:ascii="Cambria" w:eastAsia="Cambria" w:hAnsi="Cambria" w:cs="Cambria"/>
          <w:b/>
        </w:rPr>
        <w:t>NEW BUSINESS:</w:t>
      </w:r>
    </w:p>
    <w:p w:rsidR="00371344" w:rsidRDefault="00371344" w:rsidP="00371344">
      <w:pPr>
        <w:numPr>
          <w:ilvl w:val="0"/>
          <w:numId w:val="1"/>
        </w:numPr>
        <w:rPr>
          <w:rFonts w:ascii="Cambria" w:eastAsia="Cambria" w:hAnsi="Cambria" w:cs="Cambria"/>
        </w:rPr>
      </w:pPr>
      <w:r>
        <w:rPr>
          <w:rFonts w:ascii="Cambria" w:eastAsia="Cambria" w:hAnsi="Cambria" w:cs="Cambria"/>
        </w:rPr>
        <w:t xml:space="preserve">Billing problem with </w:t>
      </w:r>
      <w:proofErr w:type="spellStart"/>
      <w:r>
        <w:rPr>
          <w:rFonts w:ascii="Cambria" w:eastAsia="Cambria" w:hAnsi="Cambria" w:cs="Cambria"/>
        </w:rPr>
        <w:t>Leyva</w:t>
      </w:r>
      <w:proofErr w:type="spellEnd"/>
      <w:r>
        <w:rPr>
          <w:rFonts w:ascii="Cambria" w:eastAsia="Cambria" w:hAnsi="Cambria" w:cs="Cambria"/>
        </w:rPr>
        <w:t>/Wade wedding resolved</w:t>
      </w:r>
    </w:p>
    <w:p w:rsidR="00CD23E1" w:rsidRDefault="00371344" w:rsidP="00371344">
      <w:pPr>
        <w:pStyle w:val="ListParagraph"/>
        <w:numPr>
          <w:ilvl w:val="0"/>
          <w:numId w:val="1"/>
        </w:numPr>
        <w:rPr>
          <w:rFonts w:ascii="Cambria" w:eastAsia="Cambria" w:hAnsi="Cambria" w:cs="Cambria"/>
        </w:rPr>
      </w:pPr>
      <w:r w:rsidRPr="00371344">
        <w:rPr>
          <w:rFonts w:ascii="Cambria" w:eastAsia="Cambria" w:hAnsi="Cambria" w:cs="Cambria"/>
        </w:rPr>
        <w:t xml:space="preserve">Christmas </w:t>
      </w:r>
      <w:r>
        <w:rPr>
          <w:rFonts w:ascii="Cambria" w:eastAsia="Cambria" w:hAnsi="Cambria" w:cs="Cambria"/>
        </w:rPr>
        <w:t>Party</w:t>
      </w:r>
    </w:p>
    <w:p w:rsidR="00371344" w:rsidRPr="00371344" w:rsidRDefault="00371344" w:rsidP="00371344">
      <w:pPr>
        <w:pStyle w:val="ListParagraph"/>
        <w:numPr>
          <w:ilvl w:val="1"/>
          <w:numId w:val="1"/>
        </w:numPr>
        <w:rPr>
          <w:rFonts w:ascii="Cambria" w:eastAsia="Cambria" w:hAnsi="Cambria" w:cs="Cambria"/>
        </w:rPr>
      </w:pPr>
      <w:r>
        <w:rPr>
          <w:rFonts w:ascii="Cambria" w:eastAsia="Cambria" w:hAnsi="Cambria" w:cs="Cambria"/>
        </w:rPr>
        <w:t>Gary Cook was asked to and agreed to purchase meats (20 lb of brisket, 10 lb of ham)</w:t>
      </w:r>
    </w:p>
    <w:p w:rsidR="00371344" w:rsidRPr="00371344" w:rsidRDefault="00541691" w:rsidP="00371344">
      <w:pPr>
        <w:pStyle w:val="ListParagraph"/>
        <w:numPr>
          <w:ilvl w:val="1"/>
          <w:numId w:val="1"/>
        </w:numPr>
        <w:rPr>
          <w:rFonts w:ascii="Cambria" w:eastAsia="Cambria" w:hAnsi="Cambria" w:cs="Cambria"/>
        </w:rPr>
      </w:pPr>
      <w:r>
        <w:rPr>
          <w:rFonts w:ascii="Cambria" w:eastAsia="Cambria" w:hAnsi="Cambria" w:cs="Cambria"/>
        </w:rPr>
        <w:t xml:space="preserve">Asked Gary Cook to check with Paul </w:t>
      </w:r>
      <w:proofErr w:type="spellStart"/>
      <w:r>
        <w:rPr>
          <w:rFonts w:ascii="Cambria" w:eastAsia="Cambria" w:hAnsi="Cambria" w:cs="Cambria"/>
        </w:rPr>
        <w:t>Kissling</w:t>
      </w:r>
      <w:proofErr w:type="spellEnd"/>
      <w:r>
        <w:rPr>
          <w:rFonts w:ascii="Cambria" w:eastAsia="Cambria" w:hAnsi="Cambria" w:cs="Cambria"/>
        </w:rPr>
        <w:t xml:space="preserve"> on possible donation of wine for Christmas Party and Christmas Concert.</w:t>
      </w:r>
    </w:p>
    <w:p w:rsidR="00371344" w:rsidRDefault="00541691" w:rsidP="00541691">
      <w:pPr>
        <w:pStyle w:val="ListParagraph"/>
        <w:numPr>
          <w:ilvl w:val="0"/>
          <w:numId w:val="1"/>
        </w:numPr>
        <w:rPr>
          <w:rFonts w:ascii="Cambria" w:eastAsia="Cambria" w:hAnsi="Cambria" w:cs="Cambria"/>
        </w:rPr>
      </w:pPr>
      <w:r>
        <w:rPr>
          <w:rFonts w:ascii="Cambria" w:eastAsia="Cambria" w:hAnsi="Cambria" w:cs="Cambria"/>
        </w:rPr>
        <w:t>Wayne Marty invited choir and family members to post-</w:t>
      </w:r>
      <w:proofErr w:type="spellStart"/>
      <w:r>
        <w:rPr>
          <w:rFonts w:ascii="Cambria" w:eastAsia="Cambria" w:hAnsi="Cambria" w:cs="Cambria"/>
        </w:rPr>
        <w:t>Weihnachtsfeier</w:t>
      </w:r>
      <w:proofErr w:type="spellEnd"/>
      <w:r>
        <w:rPr>
          <w:rFonts w:ascii="Cambria" w:eastAsia="Cambria" w:hAnsi="Cambria" w:cs="Cambria"/>
        </w:rPr>
        <w:t xml:space="preserve"> function in his neighborhood at approximately 7 p.m</w:t>
      </w:r>
      <w:r w:rsidR="00153268">
        <w:rPr>
          <w:rFonts w:ascii="Cambria" w:eastAsia="Cambria" w:hAnsi="Cambria" w:cs="Cambria"/>
        </w:rPr>
        <w:t>.</w:t>
      </w:r>
    </w:p>
    <w:p w:rsidR="00153268" w:rsidRDefault="00153268" w:rsidP="00541691">
      <w:pPr>
        <w:pStyle w:val="ListParagraph"/>
        <w:numPr>
          <w:ilvl w:val="0"/>
          <w:numId w:val="1"/>
        </w:numPr>
        <w:rPr>
          <w:rFonts w:ascii="Cambria" w:eastAsia="Cambria" w:hAnsi="Cambria" w:cs="Cambria"/>
        </w:rPr>
      </w:pPr>
      <w:r>
        <w:rPr>
          <w:rFonts w:ascii="Cambria" w:eastAsia="Cambria" w:hAnsi="Cambria" w:cs="Cambria"/>
        </w:rPr>
        <w:t xml:space="preserve">Tom </w:t>
      </w:r>
      <w:proofErr w:type="spellStart"/>
      <w:r>
        <w:rPr>
          <w:rFonts w:ascii="Cambria" w:eastAsia="Cambria" w:hAnsi="Cambria" w:cs="Cambria"/>
        </w:rPr>
        <w:t>Jaeckle</w:t>
      </w:r>
      <w:proofErr w:type="spellEnd"/>
      <w:r>
        <w:rPr>
          <w:rFonts w:ascii="Cambria" w:eastAsia="Cambria" w:hAnsi="Cambria" w:cs="Cambria"/>
        </w:rPr>
        <w:t xml:space="preserve"> will pursue a good rate for the club to buy parking validations for members who participate in weddings and other paid events at St. Joseph’s downtown.  The church is expected to provide validation for </w:t>
      </w:r>
      <w:r w:rsidR="000D716D">
        <w:rPr>
          <w:rFonts w:ascii="Cambria" w:eastAsia="Cambria" w:hAnsi="Cambria" w:cs="Cambria"/>
        </w:rPr>
        <w:t>non-paying events where the club supports the parish.</w:t>
      </w:r>
    </w:p>
    <w:p w:rsidR="000D716D" w:rsidRDefault="000D716D" w:rsidP="00541691">
      <w:pPr>
        <w:pStyle w:val="ListParagraph"/>
        <w:numPr>
          <w:ilvl w:val="0"/>
          <w:numId w:val="1"/>
        </w:numPr>
        <w:rPr>
          <w:rFonts w:ascii="Cambria" w:eastAsia="Cambria" w:hAnsi="Cambria" w:cs="Cambria"/>
        </w:rPr>
      </w:pPr>
    </w:p>
    <w:p w:rsidR="00A63E27" w:rsidRDefault="00A63E27" w:rsidP="00371344">
      <w:pPr>
        <w:rPr>
          <w:rFonts w:ascii="Cambria" w:eastAsia="Cambria" w:hAnsi="Cambria" w:cs="Cambria"/>
          <w:b/>
        </w:rPr>
      </w:pPr>
    </w:p>
    <w:p w:rsidR="00CD23E1" w:rsidRPr="00371344" w:rsidRDefault="00A63E27" w:rsidP="00371344">
      <w:pPr>
        <w:rPr>
          <w:rFonts w:ascii="Cambria" w:eastAsia="Cambria" w:hAnsi="Cambria" w:cs="Cambria"/>
        </w:rPr>
      </w:pPr>
      <w:r>
        <w:rPr>
          <w:rFonts w:ascii="Cambria" w:eastAsia="Cambria" w:hAnsi="Cambria" w:cs="Cambria"/>
          <w:b/>
        </w:rPr>
        <w:t xml:space="preserve">,,,,,,,,,,,,,,,,,,,,,,,,,,                                                .                                                                                                                                                                                                                                                                                                                                                                                                                                                                                                                                                                                                                                                                                                                                                                                                                                                                                                                                                                                                                                                                                                                                                                                                                                                                                                                                                                                                                                                                                                                                                                                                                                                                                                                                                                                                                                                                                                                                                               </w:t>
      </w:r>
      <w:r w:rsidR="00371344" w:rsidRPr="00371344">
        <w:rPr>
          <w:rFonts w:ascii="Cambria" w:eastAsia="Cambria" w:hAnsi="Cambria" w:cs="Cambria"/>
          <w:b/>
        </w:rPr>
        <w:t>GE</w:t>
      </w:r>
      <w:r w:rsidR="00E902F9" w:rsidRPr="00371344">
        <w:rPr>
          <w:rFonts w:ascii="Cambria" w:eastAsia="Cambria" w:hAnsi="Cambria" w:cs="Cambria"/>
          <w:b/>
        </w:rPr>
        <w:t>NERAL DISCUSSION:</w:t>
      </w:r>
    </w:p>
    <w:p w:rsidR="00CD23E1" w:rsidRDefault="00CD23E1">
      <w:pPr>
        <w:rPr>
          <w:rFonts w:ascii="Cambria" w:eastAsia="Cambria" w:hAnsi="Cambria" w:cs="Cambria"/>
        </w:rPr>
      </w:pPr>
    </w:p>
    <w:p w:rsidR="000D716D" w:rsidRDefault="000D716D" w:rsidP="000D716D">
      <w:pPr>
        <w:pStyle w:val="ListParagraph"/>
        <w:numPr>
          <w:ilvl w:val="0"/>
          <w:numId w:val="1"/>
        </w:numPr>
        <w:rPr>
          <w:rFonts w:ascii="Cambria" w:eastAsia="Cambria" w:hAnsi="Cambria" w:cs="Cambria"/>
        </w:rPr>
      </w:pPr>
      <w:r>
        <w:rPr>
          <w:rFonts w:ascii="Cambria" w:eastAsia="Cambria" w:hAnsi="Cambria" w:cs="Cambria"/>
        </w:rPr>
        <w:t xml:space="preserve">Tom </w:t>
      </w:r>
      <w:proofErr w:type="spellStart"/>
      <w:r>
        <w:rPr>
          <w:rFonts w:ascii="Cambria" w:eastAsia="Cambria" w:hAnsi="Cambria" w:cs="Cambria"/>
        </w:rPr>
        <w:t>Jaeckle</w:t>
      </w:r>
      <w:proofErr w:type="spellEnd"/>
      <w:r>
        <w:rPr>
          <w:rFonts w:ascii="Cambria" w:eastAsia="Cambria" w:hAnsi="Cambria" w:cs="Cambria"/>
        </w:rPr>
        <w:t xml:space="preserve"> has been archiving a substantial amount of material from </w:t>
      </w:r>
      <w:proofErr w:type="spellStart"/>
      <w:r>
        <w:rPr>
          <w:rFonts w:ascii="Cambria" w:eastAsia="Cambria" w:hAnsi="Cambria" w:cs="Cambria"/>
        </w:rPr>
        <w:t>Buzzy</w:t>
      </w:r>
      <w:proofErr w:type="spellEnd"/>
      <w:r>
        <w:rPr>
          <w:rFonts w:ascii="Cambria" w:eastAsia="Cambria" w:hAnsi="Cambria" w:cs="Cambria"/>
        </w:rPr>
        <w:t xml:space="preserve"> </w:t>
      </w:r>
      <w:proofErr w:type="spellStart"/>
      <w:r>
        <w:rPr>
          <w:rFonts w:ascii="Cambria" w:eastAsia="Cambria" w:hAnsi="Cambria" w:cs="Cambria"/>
        </w:rPr>
        <w:t>Gittinger’s</w:t>
      </w:r>
      <w:proofErr w:type="spellEnd"/>
      <w:r>
        <w:rPr>
          <w:rFonts w:ascii="Cambria" w:eastAsia="Cambria" w:hAnsi="Cambria" w:cs="Cambria"/>
        </w:rPr>
        <w:t xml:space="preserve"> estate.</w:t>
      </w:r>
    </w:p>
    <w:p w:rsidR="000D716D" w:rsidRDefault="000D716D" w:rsidP="000D716D">
      <w:pPr>
        <w:pStyle w:val="ListParagraph"/>
        <w:numPr>
          <w:ilvl w:val="0"/>
          <w:numId w:val="1"/>
        </w:numPr>
        <w:rPr>
          <w:rFonts w:ascii="Cambria" w:eastAsia="Cambria" w:hAnsi="Cambria" w:cs="Cambria"/>
        </w:rPr>
      </w:pPr>
      <w:r>
        <w:rPr>
          <w:rFonts w:ascii="Cambria" w:eastAsia="Cambria" w:hAnsi="Cambria" w:cs="Cambria"/>
        </w:rPr>
        <w:t xml:space="preserve">There was a brief discussion on holding a </w:t>
      </w:r>
      <w:proofErr w:type="spellStart"/>
      <w:r>
        <w:rPr>
          <w:rFonts w:ascii="Cambria" w:eastAsia="Cambria" w:hAnsi="Cambria" w:cs="Cambria"/>
        </w:rPr>
        <w:t>Stiftungsfest</w:t>
      </w:r>
      <w:proofErr w:type="spellEnd"/>
      <w:r>
        <w:rPr>
          <w:rFonts w:ascii="Cambria" w:eastAsia="Cambria" w:hAnsi="Cambria" w:cs="Cambria"/>
        </w:rPr>
        <w:t xml:space="preserve"> celebration, but there was no conclusion of decision made.</w:t>
      </w:r>
    </w:p>
    <w:p w:rsidR="000D716D" w:rsidRDefault="000D716D" w:rsidP="000D716D">
      <w:pPr>
        <w:pStyle w:val="ListParagraph"/>
        <w:numPr>
          <w:ilvl w:val="0"/>
          <w:numId w:val="1"/>
        </w:numPr>
        <w:rPr>
          <w:rFonts w:ascii="Cambria" w:eastAsia="Cambria" w:hAnsi="Cambria" w:cs="Cambria"/>
        </w:rPr>
      </w:pPr>
      <w:r>
        <w:rPr>
          <w:rFonts w:ascii="Cambria" w:eastAsia="Cambria" w:hAnsi="Cambria" w:cs="Cambria"/>
        </w:rPr>
        <w:t>Because of the close relationship between the Hall and the Liederkranz, choir members are encouraged to become St. Joseph’s Society members.</w:t>
      </w:r>
    </w:p>
    <w:p w:rsidR="00CD23E1" w:rsidRDefault="00CD23E1">
      <w:pPr>
        <w:rPr>
          <w:rFonts w:ascii="Cambria" w:eastAsia="Cambria" w:hAnsi="Cambria" w:cs="Cambria"/>
          <w:b/>
        </w:rPr>
      </w:pPr>
    </w:p>
    <w:p w:rsidR="00CD23E1" w:rsidRDefault="00E902F9">
      <w:pPr>
        <w:rPr>
          <w:rFonts w:ascii="Cambria" w:eastAsia="Cambria" w:hAnsi="Cambria" w:cs="Cambria"/>
        </w:rPr>
      </w:pPr>
      <w:r>
        <w:rPr>
          <w:rFonts w:ascii="Cambria" w:eastAsia="Cambria" w:hAnsi="Cambria" w:cs="Cambria"/>
          <w:b/>
        </w:rPr>
        <w:lastRenderedPageBreak/>
        <w:t>DIRECTOR’S REPORT:</w:t>
      </w:r>
    </w:p>
    <w:p w:rsidR="00CD23E1" w:rsidRDefault="00CD23E1">
      <w:pPr>
        <w:rPr>
          <w:rFonts w:ascii="Cambria" w:eastAsia="Cambria" w:hAnsi="Cambria" w:cs="Cambria"/>
        </w:rPr>
      </w:pPr>
    </w:p>
    <w:p w:rsidR="00CD23E1" w:rsidRDefault="00E902F9">
      <w:pPr>
        <w:numPr>
          <w:ilvl w:val="0"/>
          <w:numId w:val="6"/>
        </w:numPr>
        <w:rPr>
          <w:rFonts w:ascii="Cambria" w:eastAsia="Cambria" w:hAnsi="Cambria" w:cs="Cambria"/>
        </w:rPr>
      </w:pPr>
      <w:r>
        <w:rPr>
          <w:rFonts w:ascii="Cambria" w:eastAsia="Cambria" w:hAnsi="Cambria" w:cs="Cambria"/>
        </w:rPr>
        <w:t xml:space="preserve">Music Director gave a </w:t>
      </w:r>
      <w:r w:rsidR="000D716D">
        <w:rPr>
          <w:rFonts w:ascii="Cambria" w:eastAsia="Cambria" w:hAnsi="Cambria" w:cs="Cambria"/>
        </w:rPr>
        <w:t xml:space="preserve">brief </w:t>
      </w:r>
      <w:r>
        <w:rPr>
          <w:rFonts w:ascii="Cambria" w:eastAsia="Cambria" w:hAnsi="Cambria" w:cs="Cambria"/>
        </w:rPr>
        <w:t>report</w:t>
      </w:r>
      <w:r w:rsidR="000D716D">
        <w:rPr>
          <w:rFonts w:ascii="Cambria" w:eastAsia="Cambria" w:hAnsi="Cambria" w:cs="Cambria"/>
        </w:rPr>
        <w:t xml:space="preserve"> indicating the Christmas Concert was finalized and encouraged all members to make the final practices so we can give our best performance</w:t>
      </w:r>
      <w:r>
        <w:rPr>
          <w:rFonts w:ascii="Cambria" w:eastAsia="Cambria" w:hAnsi="Cambria" w:cs="Cambria"/>
        </w:rPr>
        <w:t>.</w:t>
      </w:r>
    </w:p>
    <w:p w:rsidR="00CD23E1" w:rsidRDefault="00CD23E1">
      <w:pPr>
        <w:rPr>
          <w:rFonts w:ascii="Cambria" w:eastAsia="Cambria" w:hAnsi="Cambria" w:cs="Cambria"/>
        </w:rPr>
      </w:pPr>
    </w:p>
    <w:p w:rsidR="00CD23E1" w:rsidRDefault="00CD23E1">
      <w:pPr>
        <w:rPr>
          <w:rFonts w:ascii="Cambria" w:eastAsia="Cambria" w:hAnsi="Cambria" w:cs="Cambria"/>
        </w:rPr>
      </w:pPr>
    </w:p>
    <w:p w:rsidR="00CD23E1" w:rsidRDefault="00E902F9">
      <w:pPr>
        <w:rPr>
          <w:rFonts w:ascii="Cambria" w:eastAsia="Cambria" w:hAnsi="Cambria" w:cs="Cambria"/>
        </w:rPr>
      </w:pPr>
      <w:r>
        <w:rPr>
          <w:rFonts w:ascii="Cambria" w:eastAsia="Cambria" w:hAnsi="Cambria" w:cs="Cambria"/>
          <w:b/>
        </w:rPr>
        <w:t>Motion to adjourn</w:t>
      </w:r>
      <w:r>
        <w:rPr>
          <w:rFonts w:ascii="Cambria" w:eastAsia="Cambria" w:hAnsi="Cambria" w:cs="Cambria"/>
        </w:rPr>
        <w:t xml:space="preserve"> Mueller (introduces), </w:t>
      </w:r>
      <w:r w:rsidR="000D716D">
        <w:rPr>
          <w:rFonts w:ascii="Cambria" w:eastAsia="Cambria" w:hAnsi="Cambria" w:cs="Cambria"/>
        </w:rPr>
        <w:t>Cook</w:t>
      </w:r>
      <w:r>
        <w:rPr>
          <w:rFonts w:ascii="Cambria" w:eastAsia="Cambria" w:hAnsi="Cambria" w:cs="Cambria"/>
        </w:rPr>
        <w:t xml:space="preserve"> (seconded), passes.</w:t>
      </w:r>
    </w:p>
    <w:p w:rsidR="00E902F9" w:rsidRDefault="00E902F9">
      <w:r>
        <w:br w:type="page"/>
      </w:r>
    </w:p>
    <w:p w:rsidR="00C72F87" w:rsidRDefault="00C72F87" w:rsidP="00C72F87">
      <w:pPr>
        <w:pStyle w:val="Default"/>
      </w:pPr>
    </w:p>
    <w:p w:rsidR="00C72F87" w:rsidRDefault="00C72F87" w:rsidP="00C72F87">
      <w:pPr>
        <w:pStyle w:val="Default"/>
        <w:rPr>
          <w:sz w:val="36"/>
          <w:szCs w:val="36"/>
        </w:rPr>
      </w:pPr>
      <w:r>
        <w:t xml:space="preserve"> </w:t>
      </w:r>
      <w:r>
        <w:rPr>
          <w:b/>
          <w:bCs/>
          <w:sz w:val="36"/>
          <w:szCs w:val="36"/>
        </w:rPr>
        <w:t xml:space="preserve">2019 Christmas Concert Update on Preparations as of 11/14 </w:t>
      </w:r>
    </w:p>
    <w:p w:rsidR="00C72F87" w:rsidRDefault="00C72F87" w:rsidP="00C72F87">
      <w:pPr>
        <w:pStyle w:val="Default"/>
        <w:rPr>
          <w:sz w:val="22"/>
          <w:szCs w:val="22"/>
        </w:rPr>
      </w:pPr>
      <w:r>
        <w:rPr>
          <w:b/>
          <w:bCs/>
          <w:sz w:val="22"/>
          <w:szCs w:val="22"/>
        </w:rPr>
        <w:t xml:space="preserve">10/21/19 – Met Rob Jenkins at venue site to inspect piano for suitability for concert. </w:t>
      </w:r>
      <w:r>
        <w:rPr>
          <w:sz w:val="22"/>
          <w:szCs w:val="22"/>
        </w:rPr>
        <w:t xml:space="preserve">He assessed that it would be serviceable providing sustaining pedal could be adjusted. Piano tuner, Scott Burns, arrived the next day and was able to make necessary adjustment to pedal. He also performed a first of two piano tunings. Second tuning is scheduled for Thursday AM, 12/5/19, the day of dress rehearsal. </w:t>
      </w:r>
    </w:p>
    <w:p w:rsidR="00C72F87" w:rsidRDefault="00C72F87" w:rsidP="00C72F87">
      <w:pPr>
        <w:pStyle w:val="Default"/>
        <w:rPr>
          <w:sz w:val="22"/>
          <w:szCs w:val="22"/>
        </w:rPr>
      </w:pPr>
      <w:r>
        <w:rPr>
          <w:sz w:val="22"/>
          <w:szCs w:val="22"/>
        </w:rPr>
        <w:t xml:space="preserve">The </w:t>
      </w:r>
      <w:r>
        <w:rPr>
          <w:b/>
          <w:bCs/>
          <w:sz w:val="22"/>
          <w:szCs w:val="22"/>
        </w:rPr>
        <w:t xml:space="preserve">Second Pre-concert Mailing promoting Ticket Sales </w:t>
      </w:r>
      <w:r>
        <w:rPr>
          <w:sz w:val="22"/>
          <w:szCs w:val="22"/>
        </w:rPr>
        <w:t xml:space="preserve">went out around 20-25 October to Associate Members, General supporters, and our special mailing list plus 24 Senior Resident Retirement </w:t>
      </w:r>
      <w:proofErr w:type="spellStart"/>
      <w:r>
        <w:rPr>
          <w:sz w:val="22"/>
          <w:szCs w:val="22"/>
        </w:rPr>
        <w:t>Communty</w:t>
      </w:r>
      <w:proofErr w:type="spellEnd"/>
      <w:r>
        <w:rPr>
          <w:sz w:val="22"/>
          <w:szCs w:val="22"/>
        </w:rPr>
        <w:t xml:space="preserve"> Activities Directors. </w:t>
      </w:r>
    </w:p>
    <w:p w:rsidR="00C72F87" w:rsidRDefault="00C72F87" w:rsidP="00C72F87">
      <w:pPr>
        <w:pStyle w:val="Default"/>
        <w:rPr>
          <w:sz w:val="22"/>
          <w:szCs w:val="22"/>
        </w:rPr>
      </w:pPr>
      <w:r>
        <w:rPr>
          <w:i/>
          <w:iCs/>
          <w:sz w:val="22"/>
          <w:szCs w:val="22"/>
        </w:rPr>
        <w:t xml:space="preserve">The second mailing also included a message promoting our main Raffle prize and raffle ticket sales. In addition, at last rehearsal, Bill Keller delivered to David Gray 10 beautiful Cloisonné Christmas ornaments donated for the cause by Kitty Keller Designs, LLC. The plan is to draw 6 tickets in the raffle with the painting - described above – awarded as first prize and then five pair of ornaments will be awarded as runner-up prizes. </w:t>
      </w:r>
    </w:p>
    <w:p w:rsidR="00C72F87" w:rsidRDefault="00C72F87" w:rsidP="00C72F87">
      <w:pPr>
        <w:pStyle w:val="Default"/>
        <w:rPr>
          <w:sz w:val="22"/>
          <w:szCs w:val="22"/>
        </w:rPr>
      </w:pPr>
      <w:r>
        <w:rPr>
          <w:i/>
          <w:iCs/>
          <w:sz w:val="22"/>
          <w:szCs w:val="22"/>
        </w:rPr>
        <w:t xml:space="preserve">Ted </w:t>
      </w:r>
      <w:proofErr w:type="spellStart"/>
      <w:r>
        <w:rPr>
          <w:i/>
          <w:iCs/>
          <w:sz w:val="22"/>
          <w:szCs w:val="22"/>
        </w:rPr>
        <w:t>Villalon</w:t>
      </w:r>
      <w:proofErr w:type="spellEnd"/>
      <w:r>
        <w:rPr>
          <w:i/>
          <w:iCs/>
          <w:sz w:val="22"/>
          <w:szCs w:val="22"/>
        </w:rPr>
        <w:t xml:space="preserve"> indicated effectiveness of our DIRECT MAIL MARKETING effort at last rehearsal when he reported that he is receiving advance ticket sale requests and he is returning same by self-addressed, stamped </w:t>
      </w:r>
      <w:proofErr w:type="spellStart"/>
      <w:r>
        <w:rPr>
          <w:i/>
          <w:iCs/>
          <w:sz w:val="22"/>
          <w:szCs w:val="22"/>
        </w:rPr>
        <w:t>envelop</w:t>
      </w:r>
      <w:proofErr w:type="spellEnd"/>
      <w:r>
        <w:rPr>
          <w:i/>
          <w:iCs/>
          <w:sz w:val="22"/>
          <w:szCs w:val="22"/>
        </w:rPr>
        <w:t xml:space="preserve"> – per the flyer. </w:t>
      </w:r>
      <w:r>
        <w:rPr>
          <w:b/>
          <w:bCs/>
          <w:sz w:val="22"/>
          <w:szCs w:val="22"/>
        </w:rPr>
        <w:t xml:space="preserve">Report from Ticket Chairman, November 14, 2019 </w:t>
      </w:r>
    </w:p>
    <w:p w:rsidR="00C72F87" w:rsidRDefault="00C72F87" w:rsidP="00C72F87">
      <w:pPr>
        <w:pStyle w:val="Default"/>
        <w:rPr>
          <w:sz w:val="22"/>
          <w:szCs w:val="22"/>
        </w:rPr>
      </w:pPr>
      <w:r>
        <w:rPr>
          <w:b/>
          <w:bCs/>
          <w:sz w:val="22"/>
          <w:szCs w:val="22"/>
        </w:rPr>
        <w:t xml:space="preserve">Tickets Disbursed: </w:t>
      </w:r>
      <w:r>
        <w:rPr>
          <w:sz w:val="22"/>
          <w:szCs w:val="22"/>
        </w:rPr>
        <w:t xml:space="preserve">Singers 370 </w:t>
      </w:r>
    </w:p>
    <w:p w:rsidR="00C72F87" w:rsidRDefault="00C72F87" w:rsidP="00C72F87">
      <w:pPr>
        <w:pStyle w:val="Default"/>
        <w:rPr>
          <w:sz w:val="22"/>
          <w:szCs w:val="22"/>
        </w:rPr>
      </w:pPr>
      <w:r>
        <w:rPr>
          <w:sz w:val="22"/>
          <w:szCs w:val="22"/>
        </w:rPr>
        <w:t xml:space="preserve">Mail/will call 101 </w:t>
      </w:r>
    </w:p>
    <w:p w:rsidR="00C72F87" w:rsidRDefault="00C72F87" w:rsidP="00C72F87">
      <w:pPr>
        <w:pStyle w:val="Default"/>
        <w:rPr>
          <w:sz w:val="22"/>
          <w:szCs w:val="22"/>
        </w:rPr>
      </w:pPr>
      <w:r>
        <w:rPr>
          <w:sz w:val="22"/>
          <w:szCs w:val="22"/>
        </w:rPr>
        <w:t xml:space="preserve">Total 471 </w:t>
      </w:r>
    </w:p>
    <w:p w:rsidR="00C72F87" w:rsidRDefault="00C72F87" w:rsidP="00C72F87">
      <w:pPr>
        <w:pStyle w:val="Default"/>
        <w:rPr>
          <w:sz w:val="22"/>
          <w:szCs w:val="22"/>
        </w:rPr>
      </w:pPr>
      <w:r>
        <w:rPr>
          <w:b/>
          <w:bCs/>
          <w:sz w:val="22"/>
          <w:szCs w:val="22"/>
        </w:rPr>
        <w:t xml:space="preserve">Tickets Sold (money received): </w:t>
      </w:r>
    </w:p>
    <w:p w:rsidR="00C72F87" w:rsidRDefault="00C72F87" w:rsidP="00C72F87">
      <w:pPr>
        <w:pStyle w:val="Default"/>
        <w:rPr>
          <w:sz w:val="22"/>
          <w:szCs w:val="22"/>
        </w:rPr>
      </w:pPr>
      <w:r>
        <w:rPr>
          <w:sz w:val="22"/>
          <w:szCs w:val="22"/>
        </w:rPr>
        <w:t xml:space="preserve">Singers 67 $1005 </w:t>
      </w:r>
    </w:p>
    <w:p w:rsidR="00C72F87" w:rsidRDefault="00C72F87" w:rsidP="00C72F87">
      <w:pPr>
        <w:pStyle w:val="Default"/>
        <w:rPr>
          <w:sz w:val="22"/>
          <w:szCs w:val="22"/>
        </w:rPr>
      </w:pPr>
      <w:r>
        <w:rPr>
          <w:sz w:val="22"/>
          <w:szCs w:val="22"/>
        </w:rPr>
        <w:t xml:space="preserve">Mail 99 $1505 (includes a $20 donation) </w:t>
      </w:r>
    </w:p>
    <w:p w:rsidR="00C72F87" w:rsidRDefault="00C72F87" w:rsidP="00C72F87">
      <w:pPr>
        <w:pStyle w:val="Default"/>
        <w:rPr>
          <w:sz w:val="22"/>
          <w:szCs w:val="22"/>
        </w:rPr>
      </w:pPr>
      <w:r>
        <w:rPr>
          <w:sz w:val="22"/>
          <w:szCs w:val="22"/>
        </w:rPr>
        <w:t xml:space="preserve">Total 166 $2610 </w:t>
      </w:r>
    </w:p>
    <w:p w:rsidR="00C72F87" w:rsidRDefault="00C72F87" w:rsidP="00C72F87">
      <w:pPr>
        <w:pStyle w:val="Default"/>
        <w:rPr>
          <w:sz w:val="22"/>
          <w:szCs w:val="22"/>
        </w:rPr>
      </w:pPr>
      <w:proofErr w:type="spellStart"/>
      <w:r>
        <w:rPr>
          <w:sz w:val="22"/>
          <w:szCs w:val="22"/>
        </w:rPr>
        <w:t>Followup</w:t>
      </w:r>
      <w:proofErr w:type="spellEnd"/>
      <w:r>
        <w:rPr>
          <w:sz w:val="22"/>
          <w:szCs w:val="22"/>
        </w:rPr>
        <w:t xml:space="preserve"> to BOD discussion last month RE: venue sound systems and possibly recording our concert … </w:t>
      </w:r>
      <w:r>
        <w:rPr>
          <w:b/>
          <w:bCs/>
          <w:sz w:val="22"/>
          <w:szCs w:val="22"/>
        </w:rPr>
        <w:t xml:space="preserve">11/4/19 – Mark Mueller finally caught up with Tim </w:t>
      </w:r>
      <w:proofErr w:type="spellStart"/>
      <w:r>
        <w:rPr>
          <w:b/>
          <w:bCs/>
          <w:sz w:val="22"/>
          <w:szCs w:val="22"/>
        </w:rPr>
        <w:t>Gressler</w:t>
      </w:r>
      <w:proofErr w:type="spellEnd"/>
      <w:r>
        <w:rPr>
          <w:b/>
          <w:bCs/>
          <w:sz w:val="22"/>
          <w:szCs w:val="22"/>
        </w:rPr>
        <w:t xml:space="preserve"> (Shrine Auditorium Sound Guy) by phone. </w:t>
      </w:r>
      <w:r>
        <w:rPr>
          <w:i/>
          <w:iCs/>
          <w:sz w:val="22"/>
          <w:szCs w:val="22"/>
        </w:rPr>
        <w:t xml:space="preserve">“He is a good guy and has forty years in the sound recording business. In actuality, he would make a deal with us down the line to do a new CD but that is a discussion for another time. Suffice to say, he knows his stuff in this performance space and we connected well. He spent 22 years supporting Buckner Fanning/First Baptist Church/choir and so on. To his commitment: </w:t>
      </w:r>
    </w:p>
    <w:p w:rsidR="00C72F87" w:rsidRDefault="00C72F87" w:rsidP="00C72F87">
      <w:pPr>
        <w:pStyle w:val="Default"/>
        <w:rPr>
          <w:sz w:val="22"/>
          <w:szCs w:val="22"/>
        </w:rPr>
      </w:pPr>
      <w:r>
        <w:rPr>
          <w:i/>
          <w:iCs/>
          <w:sz w:val="22"/>
          <w:szCs w:val="22"/>
        </w:rPr>
        <w:t xml:space="preserve">For no extra charge, we will set up his gear for a sound check if we rehearse on site before the concert...his preference (and most of us know it's a good idea since last minute issues will be avoided--- more akin to our regular summer concert protocol...site rehearsal being a day or two prior). He will bring five Omni-directional high quality </w:t>
      </w:r>
      <w:proofErr w:type="spellStart"/>
      <w:r>
        <w:rPr>
          <w:i/>
          <w:iCs/>
          <w:sz w:val="22"/>
          <w:szCs w:val="22"/>
        </w:rPr>
        <w:t>mics</w:t>
      </w:r>
      <w:proofErr w:type="spellEnd"/>
      <w:r>
        <w:rPr>
          <w:i/>
          <w:iCs/>
          <w:sz w:val="22"/>
          <w:szCs w:val="22"/>
        </w:rPr>
        <w:t xml:space="preserve">, a solo </w:t>
      </w:r>
      <w:proofErr w:type="spellStart"/>
      <w:r>
        <w:rPr>
          <w:i/>
          <w:iCs/>
          <w:sz w:val="22"/>
          <w:szCs w:val="22"/>
        </w:rPr>
        <w:t>mic</w:t>
      </w:r>
      <w:proofErr w:type="spellEnd"/>
      <w:r>
        <w:rPr>
          <w:i/>
          <w:iCs/>
          <w:sz w:val="22"/>
          <w:szCs w:val="22"/>
        </w:rPr>
        <w:t xml:space="preserve">, and up to four floor monitors. He will mix the input sounds for the audience differently from the choir so that singers hear the accompaniment and the four voice parts highlighting with a different mix from the audience's. He knows we need help with the </w:t>
      </w:r>
      <w:proofErr w:type="spellStart"/>
      <w:r>
        <w:rPr>
          <w:i/>
          <w:iCs/>
          <w:sz w:val="22"/>
          <w:szCs w:val="22"/>
        </w:rPr>
        <w:t>Clavanova</w:t>
      </w:r>
      <w:proofErr w:type="spellEnd"/>
      <w:r>
        <w:rPr>
          <w:i/>
          <w:iCs/>
          <w:sz w:val="22"/>
          <w:szCs w:val="22"/>
        </w:rPr>
        <w:t xml:space="preserve"> and their Steinway. He was very outspoken that the house Steinway's tones can be way off if the tuning is performed long before our use (he intimated that no one should use it after we have it tuned until our performance). They have a 42 channel mixing board and he can use a portable </w:t>
      </w:r>
      <w:proofErr w:type="spellStart"/>
      <w:r>
        <w:rPr>
          <w:i/>
          <w:iCs/>
          <w:sz w:val="22"/>
          <w:szCs w:val="22"/>
        </w:rPr>
        <w:t>iPad</w:t>
      </w:r>
      <w:proofErr w:type="spellEnd"/>
      <w:r>
        <w:rPr>
          <w:i/>
          <w:iCs/>
          <w:sz w:val="22"/>
          <w:szCs w:val="22"/>
        </w:rPr>
        <w:t xml:space="preserve"> mixer as we have seen again at our recent summer concerts so he can mix from the audience. He can record to a CD or thumb-drive/stick. He understands the recording is for our use only and not for resale. It would be far more expensive were we interested in a professional recording which in my opinion would be over the top for a live concert. </w:t>
      </w:r>
    </w:p>
    <w:p w:rsidR="00C72F87" w:rsidRDefault="00C72F87" w:rsidP="00C72F87">
      <w:pPr>
        <w:pStyle w:val="Default"/>
        <w:pageBreakBefore/>
        <w:rPr>
          <w:sz w:val="22"/>
          <w:szCs w:val="22"/>
        </w:rPr>
      </w:pPr>
      <w:r>
        <w:rPr>
          <w:b/>
          <w:bCs/>
          <w:i/>
          <w:iCs/>
          <w:sz w:val="22"/>
          <w:szCs w:val="22"/>
        </w:rPr>
        <w:lastRenderedPageBreak/>
        <w:t xml:space="preserve">In sum, this guy knows his stuff and I believe while we may see a small issue, overall, he will do a fine job given the equipment and expertise he is bringing to our concert. </w:t>
      </w:r>
    </w:p>
    <w:p w:rsidR="00C72F87" w:rsidRDefault="00C72F87" w:rsidP="00C72F87">
      <w:pPr>
        <w:pStyle w:val="Default"/>
        <w:rPr>
          <w:sz w:val="22"/>
          <w:szCs w:val="22"/>
        </w:rPr>
      </w:pPr>
      <w:r>
        <w:rPr>
          <w:b/>
          <w:bCs/>
          <w:sz w:val="22"/>
          <w:szCs w:val="22"/>
        </w:rPr>
        <w:t xml:space="preserve">Decorations and Refreshments - </w:t>
      </w:r>
      <w:r>
        <w:rPr>
          <w:sz w:val="22"/>
          <w:szCs w:val="22"/>
        </w:rPr>
        <w:t xml:space="preserve">11/4/19 Held joint meeting with Chairs, Fred Pfeiffer and George </w:t>
      </w:r>
      <w:proofErr w:type="spellStart"/>
      <w:r>
        <w:rPr>
          <w:sz w:val="22"/>
          <w:szCs w:val="22"/>
        </w:rPr>
        <w:t>Minjares</w:t>
      </w:r>
      <w:proofErr w:type="spellEnd"/>
      <w:r>
        <w:rPr>
          <w:sz w:val="22"/>
          <w:szCs w:val="22"/>
        </w:rPr>
        <w:t xml:space="preserve">, respectively to plan details for delivering and setting up decorations and refreshments on day of concert. </w:t>
      </w:r>
      <w:r>
        <w:rPr>
          <w:b/>
          <w:bCs/>
          <w:sz w:val="22"/>
          <w:szCs w:val="22"/>
        </w:rPr>
        <w:t xml:space="preserve">Anticipate visiting Liederkranz storage facility </w:t>
      </w:r>
      <w:r>
        <w:rPr>
          <w:sz w:val="22"/>
          <w:szCs w:val="22"/>
        </w:rPr>
        <w:t xml:space="preserve">soon to obtain table cloths and any other supplies that can be used at the concert. Budget for both categories is $300 each. </w:t>
      </w:r>
    </w:p>
    <w:p w:rsidR="00C72F87" w:rsidRDefault="00C72F87" w:rsidP="00C72F87">
      <w:pPr>
        <w:pStyle w:val="Default"/>
        <w:rPr>
          <w:sz w:val="22"/>
          <w:szCs w:val="22"/>
        </w:rPr>
      </w:pPr>
      <w:r>
        <w:rPr>
          <w:b/>
          <w:bCs/>
          <w:sz w:val="22"/>
          <w:szCs w:val="22"/>
        </w:rPr>
        <w:t xml:space="preserve">Program Ad sales </w:t>
      </w:r>
      <w:r>
        <w:rPr>
          <w:sz w:val="22"/>
          <w:szCs w:val="22"/>
        </w:rPr>
        <w:t xml:space="preserve">came to a close in early November reaching about $5000. Eric’s pre-press layout work of likely 52 pages – including cover – is nearing completion and will be sent to the printer no later than Monday, 18 November. </w:t>
      </w:r>
    </w:p>
    <w:p w:rsidR="00C72F87" w:rsidRDefault="00C72F87" w:rsidP="00C72F87">
      <w:pPr>
        <w:pStyle w:val="Default"/>
        <w:rPr>
          <w:sz w:val="22"/>
          <w:szCs w:val="22"/>
        </w:rPr>
      </w:pPr>
      <w:r>
        <w:rPr>
          <w:sz w:val="22"/>
          <w:szCs w:val="22"/>
        </w:rPr>
        <w:t xml:space="preserve">11/14/19 – Hand delivered second half of lease payment to the Shrine Auditorium Office per contract. Also, re-confirmed </w:t>
      </w:r>
      <w:r>
        <w:rPr>
          <w:b/>
          <w:bCs/>
          <w:sz w:val="22"/>
          <w:szCs w:val="22"/>
        </w:rPr>
        <w:t xml:space="preserve">DRESS REHEARSAL at 7PM on Thursday, December 5. </w:t>
      </w:r>
    </w:p>
    <w:p w:rsidR="00C72F87" w:rsidRDefault="00C72F87" w:rsidP="00C72F87">
      <w:pPr>
        <w:pStyle w:val="Default"/>
        <w:rPr>
          <w:sz w:val="22"/>
          <w:szCs w:val="22"/>
        </w:rPr>
      </w:pPr>
      <w:r>
        <w:rPr>
          <w:b/>
          <w:bCs/>
          <w:sz w:val="22"/>
          <w:szCs w:val="22"/>
        </w:rPr>
        <w:t xml:space="preserve">Publicity </w:t>
      </w:r>
      <w:r>
        <w:rPr>
          <w:sz w:val="22"/>
          <w:szCs w:val="22"/>
        </w:rPr>
        <w:t xml:space="preserve">This week – final push to reach out to </w:t>
      </w:r>
      <w:proofErr w:type="spellStart"/>
      <w:proofErr w:type="gramStart"/>
      <w:r>
        <w:rPr>
          <w:sz w:val="22"/>
          <w:szCs w:val="22"/>
        </w:rPr>
        <w:t>Audial</w:t>
      </w:r>
      <w:proofErr w:type="spellEnd"/>
      <w:proofErr w:type="gramEnd"/>
      <w:r>
        <w:rPr>
          <w:sz w:val="22"/>
          <w:szCs w:val="22"/>
        </w:rPr>
        <w:t xml:space="preserve"> media for pre-concert PSAs promoting concert event and ticket sales. Also plan to email blast out to area Parishes. </w:t>
      </w:r>
    </w:p>
    <w:p w:rsidR="00C72F87" w:rsidRDefault="00C72F87" w:rsidP="00C72F87">
      <w:pPr>
        <w:pStyle w:val="Default"/>
        <w:rPr>
          <w:sz w:val="22"/>
          <w:szCs w:val="22"/>
        </w:rPr>
      </w:pPr>
      <w:r>
        <w:rPr>
          <w:b/>
          <w:bCs/>
          <w:sz w:val="22"/>
          <w:szCs w:val="22"/>
        </w:rPr>
        <w:t xml:space="preserve">Day of Concert </w:t>
      </w:r>
      <w:r>
        <w:rPr>
          <w:sz w:val="22"/>
          <w:szCs w:val="22"/>
        </w:rPr>
        <w:t xml:space="preserve">- Stage set-up – group of able-bodied volunteers </w:t>
      </w:r>
    </w:p>
    <w:p w:rsidR="00C72F87" w:rsidRDefault="00C72F87" w:rsidP="00C72F87">
      <w:pPr>
        <w:pStyle w:val="Default"/>
        <w:rPr>
          <w:sz w:val="22"/>
          <w:szCs w:val="22"/>
        </w:rPr>
      </w:pPr>
      <w:r>
        <w:rPr>
          <w:b/>
          <w:bCs/>
          <w:sz w:val="22"/>
          <w:szCs w:val="22"/>
        </w:rPr>
        <w:t xml:space="preserve">Coordination of Volunteers and their services </w:t>
      </w:r>
      <w:r>
        <w:rPr>
          <w:sz w:val="22"/>
          <w:szCs w:val="22"/>
        </w:rPr>
        <w:t xml:space="preserve">with the goal of running a smooth concert – will </w:t>
      </w:r>
      <w:proofErr w:type="gramStart"/>
      <w:r>
        <w:rPr>
          <w:sz w:val="22"/>
          <w:szCs w:val="22"/>
        </w:rPr>
        <w:t>taken</w:t>
      </w:r>
      <w:proofErr w:type="gramEnd"/>
      <w:r>
        <w:rPr>
          <w:sz w:val="22"/>
          <w:szCs w:val="22"/>
        </w:rPr>
        <w:t xml:space="preserve"> on by my wife, Becky. </w:t>
      </w:r>
    </w:p>
    <w:p w:rsidR="00C72F87" w:rsidRDefault="00C72F87" w:rsidP="00C72F87">
      <w:pPr>
        <w:pStyle w:val="Default"/>
        <w:rPr>
          <w:sz w:val="22"/>
          <w:szCs w:val="22"/>
        </w:rPr>
      </w:pPr>
      <w:proofErr w:type="gramStart"/>
      <w:r>
        <w:rPr>
          <w:b/>
          <w:bCs/>
          <w:sz w:val="22"/>
          <w:szCs w:val="22"/>
        </w:rPr>
        <w:t>Security?</w:t>
      </w:r>
      <w:proofErr w:type="gramEnd"/>
      <w:r>
        <w:rPr>
          <w:b/>
          <w:bCs/>
          <w:sz w:val="22"/>
          <w:szCs w:val="22"/>
        </w:rPr>
        <w:t xml:space="preserve"> – Who is responsible for coordinating? </w:t>
      </w:r>
    </w:p>
    <w:p w:rsidR="00CD23E1" w:rsidRDefault="00C72F87" w:rsidP="00C72F87">
      <w:r>
        <w:rPr>
          <w:b/>
          <w:bCs/>
        </w:rPr>
        <w:t xml:space="preserve">Revised Concert Economics: </w:t>
      </w:r>
      <w:r>
        <w:t>Attached forecast of expenses – Approx $8250 in expenses. Estimated combined revenue of nearly $17,500 resulting in Net Total of about $9,500.</w:t>
      </w:r>
    </w:p>
    <w:sectPr w:rsidR="00CD23E1" w:rsidSect="00B648B6">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C72"/>
    <w:multiLevelType w:val="multilevel"/>
    <w:tmpl w:val="F434F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1D5E62"/>
    <w:multiLevelType w:val="multilevel"/>
    <w:tmpl w:val="34AA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7A79C9"/>
    <w:multiLevelType w:val="multilevel"/>
    <w:tmpl w:val="D3EE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501E23"/>
    <w:multiLevelType w:val="multilevel"/>
    <w:tmpl w:val="C390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586663"/>
    <w:multiLevelType w:val="multilevel"/>
    <w:tmpl w:val="636EF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8A3961"/>
    <w:multiLevelType w:val="multilevel"/>
    <w:tmpl w:val="169E0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23E1"/>
    <w:rsid w:val="000D716D"/>
    <w:rsid w:val="00153268"/>
    <w:rsid w:val="002F16DB"/>
    <w:rsid w:val="00371344"/>
    <w:rsid w:val="00421A3C"/>
    <w:rsid w:val="00541691"/>
    <w:rsid w:val="0097355D"/>
    <w:rsid w:val="00A63E27"/>
    <w:rsid w:val="00B648B6"/>
    <w:rsid w:val="00C72F87"/>
    <w:rsid w:val="00CC2AF5"/>
    <w:rsid w:val="00CD23E1"/>
    <w:rsid w:val="00E902F9"/>
    <w:rsid w:val="00F9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B6"/>
  </w:style>
  <w:style w:type="paragraph" w:styleId="Heading1">
    <w:name w:val="heading 1"/>
    <w:basedOn w:val="Normal"/>
    <w:next w:val="Normal"/>
    <w:uiPriority w:val="9"/>
    <w:qFormat/>
    <w:rsid w:val="00B648B6"/>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648B6"/>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648B6"/>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648B6"/>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648B6"/>
    <w:pPr>
      <w:keepNext/>
      <w:keepLines/>
      <w:spacing w:before="240" w:after="80"/>
      <w:outlineLvl w:val="4"/>
    </w:pPr>
    <w:rPr>
      <w:color w:val="666666"/>
    </w:rPr>
  </w:style>
  <w:style w:type="paragraph" w:styleId="Heading6">
    <w:name w:val="heading 6"/>
    <w:basedOn w:val="Normal"/>
    <w:next w:val="Normal"/>
    <w:uiPriority w:val="9"/>
    <w:semiHidden/>
    <w:unhideWhenUsed/>
    <w:qFormat/>
    <w:rsid w:val="00B648B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648B6"/>
    <w:pPr>
      <w:keepNext/>
      <w:keepLines/>
      <w:spacing w:after="60"/>
    </w:pPr>
    <w:rPr>
      <w:sz w:val="52"/>
      <w:szCs w:val="52"/>
    </w:rPr>
  </w:style>
  <w:style w:type="paragraph" w:styleId="Subtitle">
    <w:name w:val="Subtitle"/>
    <w:basedOn w:val="Normal"/>
    <w:next w:val="Normal"/>
    <w:uiPriority w:val="11"/>
    <w:qFormat/>
    <w:rsid w:val="00B648B6"/>
    <w:pPr>
      <w:keepNext/>
      <w:keepLines/>
      <w:spacing w:after="320"/>
    </w:pPr>
    <w:rPr>
      <w:color w:val="666666"/>
      <w:sz w:val="30"/>
      <w:szCs w:val="30"/>
    </w:rPr>
  </w:style>
  <w:style w:type="paragraph" w:customStyle="1" w:styleId="Default">
    <w:name w:val="Default"/>
    <w:rsid w:val="00C72F87"/>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7134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Trips</dc:creator>
  <cp:lastModifiedBy>Trips</cp:lastModifiedBy>
  <cp:revision>2</cp:revision>
  <dcterms:created xsi:type="dcterms:W3CDTF">2019-11-25T00:46:00Z</dcterms:created>
  <dcterms:modified xsi:type="dcterms:W3CDTF">2019-11-25T00:46:00Z</dcterms:modified>
</cp:coreProperties>
</file>